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203AD" w:rsidP="00867C6E">
      <w:pPr>
        <w:jc w:val="center"/>
        <w:rPr>
          <w:b/>
        </w:rPr>
      </w:pPr>
      <w:r>
        <w:rPr>
          <w:b/>
        </w:rPr>
        <w:t>за апрель</w:t>
      </w:r>
      <w:r w:rsidR="00043C45">
        <w:rPr>
          <w:b/>
        </w:rPr>
        <w:t xml:space="preserve"> </w:t>
      </w:r>
      <w:r w:rsidR="00466050">
        <w:rPr>
          <w:b/>
        </w:rPr>
        <w:t>месяц 2019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0203AD" w:rsidRPr="00094191">
        <w:rPr>
          <w:b/>
        </w:rPr>
        <w:t xml:space="preserve">мероприятия, </w:t>
      </w:r>
      <w:r w:rsidR="000203AD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bookmarkStart w:id="0" w:name="_GoBack"/>
      <w:bookmarkEnd w:id="0"/>
      <w:r w:rsidR="000203AD" w:rsidRPr="00094191">
        <w:rPr>
          <w:b/>
        </w:rPr>
        <w:t>КДЦ</w:t>
      </w:r>
      <w:r w:rsidR="000203AD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2E6310">
        <w:rPr>
          <w:b/>
        </w:rPr>
        <w:t>– 12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 -  </w:t>
      </w:r>
      <w:r w:rsidR="002E6310">
        <w:rPr>
          <w:b/>
        </w:rPr>
        <w:t>12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0203AD">
        <w:rPr>
          <w:b/>
        </w:rPr>
        <w:t>ество зрителей 814</w:t>
      </w:r>
      <w:r w:rsidR="00867C6E">
        <w:rPr>
          <w:b/>
        </w:rPr>
        <w:t xml:space="preserve">; всего </w:t>
      </w:r>
      <w:r w:rsidR="000203AD">
        <w:rPr>
          <w:b/>
        </w:rPr>
        <w:t>охвачено мероприятиями 944</w:t>
      </w:r>
      <w:r w:rsidR="004E41ED">
        <w:rPr>
          <w:b/>
        </w:rPr>
        <w:t xml:space="preserve">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A2167F">
        <w:rPr>
          <w:b/>
        </w:rPr>
        <w:t>ний: 2</w:t>
      </w:r>
      <w:r>
        <w:rPr>
          <w:b/>
        </w:rPr>
        <w:t>6</w:t>
      </w:r>
      <w:r w:rsidR="00A2167F">
        <w:rPr>
          <w:b/>
        </w:rPr>
        <w:t>5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417"/>
        <w:gridCol w:w="567"/>
        <w:gridCol w:w="284"/>
        <w:gridCol w:w="582"/>
        <w:gridCol w:w="1969"/>
      </w:tblGrid>
      <w:tr w:rsidR="00867C6E" w:rsidRPr="004F6144" w:rsidTr="0017390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="005F4016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43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7390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7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67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5F4016" w:rsidRPr="004F6144" w:rsidTr="00CD6E46">
        <w:trPr>
          <w:trHeight w:val="726"/>
        </w:trPr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40669B" w:rsidRDefault="00043C45" w:rsidP="005F4016">
            <w:pPr>
              <w:jc w:val="both"/>
            </w:pPr>
            <w:r>
              <w:t>01.04</w:t>
            </w:r>
            <w:r w:rsidR="005F4016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Default="00043C45" w:rsidP="005F4016">
            <w:pPr>
              <w:jc w:val="both"/>
            </w:pPr>
            <w:r>
              <w:t>Игровая юмористическая программа «Первоапрельская юморина»</w:t>
            </w:r>
          </w:p>
        </w:tc>
        <w:tc>
          <w:tcPr>
            <w:tcW w:w="2381" w:type="dxa"/>
          </w:tcPr>
          <w:p w:rsidR="005F4016" w:rsidRDefault="002B38E2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5F4016" w:rsidP="005F4016"/>
        </w:tc>
        <w:tc>
          <w:tcPr>
            <w:tcW w:w="708" w:type="dxa"/>
            <w:shd w:val="clear" w:color="auto" w:fill="auto"/>
          </w:tcPr>
          <w:p w:rsidR="005F4016" w:rsidRPr="004F6144" w:rsidRDefault="00043C45" w:rsidP="005F4016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2B38E2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F4016" w:rsidRDefault="00043C45" w:rsidP="005F4016">
            <w:pPr>
              <w:jc w:val="both"/>
            </w:pPr>
            <w:r>
              <w:t>Молодежь</w:t>
            </w:r>
          </w:p>
        </w:tc>
        <w:tc>
          <w:tcPr>
            <w:tcW w:w="1417" w:type="dxa"/>
          </w:tcPr>
          <w:p w:rsidR="005F4016" w:rsidRPr="00AA0BA1" w:rsidRDefault="00043C45" w:rsidP="005F4016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2B38E2" w:rsidRDefault="00043C45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</w:t>
            </w:r>
            <w:r w:rsidR="002B38E2">
              <w:t>.М.</w:t>
            </w:r>
          </w:p>
          <w:p w:rsidR="005F4016" w:rsidRDefault="005F4016" w:rsidP="005F4016">
            <w:pPr>
              <w:jc w:val="both"/>
            </w:pPr>
          </w:p>
        </w:tc>
      </w:tr>
      <w:tr w:rsidR="005F4016" w:rsidRPr="004F6144" w:rsidTr="0017390B">
        <w:tc>
          <w:tcPr>
            <w:tcW w:w="468" w:type="dxa"/>
          </w:tcPr>
          <w:p w:rsidR="005F4016" w:rsidRPr="004F6144" w:rsidRDefault="005F4016" w:rsidP="005F4016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5F4016" w:rsidRPr="00AA0BA1" w:rsidRDefault="00043C45" w:rsidP="005F4016">
            <w:pPr>
              <w:jc w:val="both"/>
            </w:pPr>
            <w:r>
              <w:t>02.04</w:t>
            </w:r>
            <w:r w:rsidR="005F4016">
              <w:t>. 2019 г</w:t>
            </w:r>
          </w:p>
        </w:tc>
        <w:tc>
          <w:tcPr>
            <w:tcW w:w="2700" w:type="dxa"/>
            <w:shd w:val="clear" w:color="auto" w:fill="auto"/>
          </w:tcPr>
          <w:p w:rsidR="002B38E2" w:rsidRPr="00560D75" w:rsidRDefault="00043C45" w:rsidP="002B38E2">
            <w:pPr>
              <w:tabs>
                <w:tab w:val="left" w:pos="1534"/>
              </w:tabs>
            </w:pPr>
            <w:r>
              <w:t xml:space="preserve">День информации ко Дню единения народов «Культурные традиции народов–богатство </w:t>
            </w:r>
            <w:r>
              <w:lastRenderedPageBreak/>
              <w:t>страны»</w:t>
            </w:r>
          </w:p>
          <w:p w:rsidR="005F4016" w:rsidRPr="00AA0BA1" w:rsidRDefault="005F4016" w:rsidP="002B38E2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5F4016" w:rsidRPr="00AA0BA1" w:rsidRDefault="005F4016" w:rsidP="005F4016">
            <w:pPr>
              <w:jc w:val="both"/>
            </w:pPr>
            <w:r>
              <w:lastRenderedPageBreak/>
              <w:t xml:space="preserve"> Б-ка</w:t>
            </w:r>
          </w:p>
        </w:tc>
        <w:tc>
          <w:tcPr>
            <w:tcW w:w="709" w:type="dxa"/>
            <w:shd w:val="clear" w:color="auto" w:fill="auto"/>
          </w:tcPr>
          <w:p w:rsidR="005F4016" w:rsidRPr="004F6144" w:rsidRDefault="005F4016" w:rsidP="005F4016"/>
        </w:tc>
        <w:tc>
          <w:tcPr>
            <w:tcW w:w="708" w:type="dxa"/>
            <w:shd w:val="clear" w:color="auto" w:fill="auto"/>
          </w:tcPr>
          <w:p w:rsidR="005F4016" w:rsidRPr="004F6144" w:rsidRDefault="00043C45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Pr="004F6144" w:rsidRDefault="00651454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5F4016" w:rsidRPr="00AA0BA1" w:rsidRDefault="00043C45" w:rsidP="005F4016">
            <w:pPr>
              <w:jc w:val="both"/>
            </w:pPr>
            <w:r>
              <w:t xml:space="preserve">Школьники </w:t>
            </w:r>
          </w:p>
        </w:tc>
        <w:tc>
          <w:tcPr>
            <w:tcW w:w="1417" w:type="dxa"/>
          </w:tcPr>
          <w:p w:rsidR="005F4016" w:rsidRPr="00AA0BA1" w:rsidRDefault="005F4016" w:rsidP="005F4016">
            <w:pPr>
              <w:jc w:val="both"/>
            </w:pPr>
            <w:r>
              <w:t>25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  <w:vMerge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2B38E2" w:rsidRDefault="00043C45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F4016" w:rsidRPr="00AA0BA1" w:rsidRDefault="005F4016" w:rsidP="005F4016">
            <w:pPr>
              <w:jc w:val="both"/>
            </w:pPr>
          </w:p>
        </w:tc>
      </w:tr>
      <w:tr w:rsidR="005F4016" w:rsidRPr="004F6144" w:rsidTr="0017390B">
        <w:tc>
          <w:tcPr>
            <w:tcW w:w="468" w:type="dxa"/>
          </w:tcPr>
          <w:p w:rsidR="005F4016" w:rsidRDefault="005F4016" w:rsidP="005F4016">
            <w:pPr>
              <w:jc w:val="center"/>
            </w:pPr>
            <w:r>
              <w:t>3</w:t>
            </w:r>
          </w:p>
          <w:p w:rsidR="005F4016" w:rsidRDefault="005F4016" w:rsidP="005F4016">
            <w:pPr>
              <w:jc w:val="center"/>
            </w:pPr>
          </w:p>
          <w:p w:rsidR="005F4016" w:rsidRDefault="005F4016" w:rsidP="005F4016">
            <w:pPr>
              <w:jc w:val="center"/>
            </w:pPr>
          </w:p>
          <w:p w:rsidR="005F4016" w:rsidRDefault="005F4016" w:rsidP="005F4016">
            <w:pPr>
              <w:jc w:val="center"/>
            </w:pPr>
          </w:p>
        </w:tc>
        <w:tc>
          <w:tcPr>
            <w:tcW w:w="1080" w:type="dxa"/>
          </w:tcPr>
          <w:p w:rsidR="0040669B" w:rsidRDefault="00043C45" w:rsidP="005F4016">
            <w:pPr>
              <w:jc w:val="both"/>
            </w:pPr>
            <w:r>
              <w:t>03.04</w:t>
            </w:r>
            <w:r w:rsidR="005F4016">
              <w:t>.</w:t>
            </w:r>
          </w:p>
          <w:p w:rsidR="005F4016" w:rsidRPr="00AA0BA1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Pr="00AA0BA1" w:rsidRDefault="00043C45" w:rsidP="005F4016">
            <w:pPr>
              <w:jc w:val="both"/>
            </w:pPr>
            <w:r>
              <w:t>Месячник абитуриента «Через библиотеку-к профессии»</w:t>
            </w:r>
          </w:p>
        </w:tc>
        <w:tc>
          <w:tcPr>
            <w:tcW w:w="2381" w:type="dxa"/>
          </w:tcPr>
          <w:p w:rsidR="005F4016" w:rsidRPr="00AA0BA1" w:rsidRDefault="00043C45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/>
        </w:tc>
        <w:tc>
          <w:tcPr>
            <w:tcW w:w="708" w:type="dxa"/>
            <w:shd w:val="clear" w:color="auto" w:fill="auto"/>
          </w:tcPr>
          <w:p w:rsidR="005F4016" w:rsidRDefault="00651454" w:rsidP="005F4016"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F4016" w:rsidRDefault="00043C45" w:rsidP="005F4016">
            <w:r>
              <w:t>2</w:t>
            </w:r>
          </w:p>
        </w:tc>
        <w:tc>
          <w:tcPr>
            <w:tcW w:w="1560" w:type="dxa"/>
          </w:tcPr>
          <w:p w:rsidR="005F4016" w:rsidRPr="00AA0BA1" w:rsidRDefault="00043C45" w:rsidP="005F4016">
            <w:pPr>
              <w:jc w:val="both"/>
            </w:pPr>
            <w:r>
              <w:t xml:space="preserve">Школьники </w:t>
            </w:r>
          </w:p>
        </w:tc>
        <w:tc>
          <w:tcPr>
            <w:tcW w:w="1417" w:type="dxa"/>
          </w:tcPr>
          <w:p w:rsidR="005F4016" w:rsidRPr="00AA0BA1" w:rsidRDefault="00043C45" w:rsidP="005F4016">
            <w:pPr>
              <w:jc w:val="both"/>
            </w:pPr>
            <w:r>
              <w:t>2</w:t>
            </w:r>
            <w:r w:rsidR="005F4016">
              <w:t>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Pr="00AA0BA1" w:rsidRDefault="00043C45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2E6310" w:rsidRPr="004F6144" w:rsidTr="0017390B">
        <w:tc>
          <w:tcPr>
            <w:tcW w:w="468" w:type="dxa"/>
          </w:tcPr>
          <w:p w:rsidR="002E6310" w:rsidRDefault="002E6310" w:rsidP="005F4016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E6310" w:rsidRDefault="002E6310" w:rsidP="005F4016">
            <w:pPr>
              <w:jc w:val="both"/>
            </w:pPr>
            <w:r>
              <w:t>03.04.</w:t>
            </w:r>
          </w:p>
          <w:p w:rsidR="002E6310" w:rsidRDefault="002E6310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2E6310" w:rsidRDefault="002E6310" w:rsidP="005F4016">
            <w:pPr>
              <w:jc w:val="both"/>
            </w:pPr>
            <w:r>
              <w:t>Праздничный концерт к неделе детской и юношеской книги «Огромный мир сквозь призму детских книг»</w:t>
            </w:r>
          </w:p>
        </w:tc>
        <w:tc>
          <w:tcPr>
            <w:tcW w:w="2381" w:type="dxa"/>
          </w:tcPr>
          <w:p w:rsidR="002E6310" w:rsidRDefault="002E6310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2E6310" w:rsidRDefault="002E6310" w:rsidP="005F4016">
            <w:r>
              <w:t>18</w:t>
            </w:r>
          </w:p>
        </w:tc>
        <w:tc>
          <w:tcPr>
            <w:tcW w:w="708" w:type="dxa"/>
            <w:shd w:val="clear" w:color="auto" w:fill="auto"/>
          </w:tcPr>
          <w:p w:rsidR="002E6310" w:rsidRDefault="002E6310" w:rsidP="005F4016">
            <w:r>
              <w:t>25</w:t>
            </w:r>
          </w:p>
        </w:tc>
        <w:tc>
          <w:tcPr>
            <w:tcW w:w="567" w:type="dxa"/>
            <w:shd w:val="clear" w:color="auto" w:fill="auto"/>
          </w:tcPr>
          <w:p w:rsidR="002E6310" w:rsidRDefault="000203AD" w:rsidP="005F4016">
            <w:r>
              <w:t>2</w:t>
            </w:r>
          </w:p>
        </w:tc>
        <w:tc>
          <w:tcPr>
            <w:tcW w:w="1560" w:type="dxa"/>
          </w:tcPr>
          <w:p w:rsidR="002E6310" w:rsidRDefault="000203AD" w:rsidP="005F4016">
            <w:pPr>
              <w:jc w:val="both"/>
            </w:pPr>
            <w:r>
              <w:t>школьники</w:t>
            </w:r>
          </w:p>
        </w:tc>
        <w:tc>
          <w:tcPr>
            <w:tcW w:w="1417" w:type="dxa"/>
          </w:tcPr>
          <w:p w:rsidR="002E6310" w:rsidRDefault="000203AD" w:rsidP="005F4016">
            <w:pPr>
              <w:jc w:val="both"/>
            </w:pPr>
            <w:r>
              <w:t>350</w:t>
            </w:r>
          </w:p>
        </w:tc>
        <w:tc>
          <w:tcPr>
            <w:tcW w:w="567" w:type="dxa"/>
          </w:tcPr>
          <w:p w:rsidR="002E6310" w:rsidRPr="004F6144" w:rsidRDefault="002E6310" w:rsidP="005F4016">
            <w:pPr>
              <w:jc w:val="center"/>
            </w:pPr>
          </w:p>
        </w:tc>
        <w:tc>
          <w:tcPr>
            <w:tcW w:w="284" w:type="dxa"/>
          </w:tcPr>
          <w:p w:rsidR="002E6310" w:rsidRPr="004F6144" w:rsidRDefault="002E6310" w:rsidP="005F4016">
            <w:pPr>
              <w:jc w:val="center"/>
            </w:pPr>
          </w:p>
        </w:tc>
        <w:tc>
          <w:tcPr>
            <w:tcW w:w="582" w:type="dxa"/>
          </w:tcPr>
          <w:p w:rsidR="002E6310" w:rsidRDefault="002E6310" w:rsidP="005F4016">
            <w:pPr>
              <w:jc w:val="center"/>
            </w:pPr>
          </w:p>
        </w:tc>
        <w:tc>
          <w:tcPr>
            <w:tcW w:w="1969" w:type="dxa"/>
          </w:tcPr>
          <w:p w:rsidR="002E6310" w:rsidRDefault="000203AD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203AD" w:rsidRDefault="000203AD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203AD" w:rsidRDefault="000203AD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0203AD" w:rsidP="005F4016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F4016" w:rsidRDefault="00043C45" w:rsidP="005F4016">
            <w:pPr>
              <w:jc w:val="both"/>
            </w:pPr>
            <w:r>
              <w:t>04.04</w:t>
            </w:r>
            <w:r w:rsidR="005F4016">
              <w:t>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2B38E2" w:rsidRPr="00560D75" w:rsidRDefault="00043C45" w:rsidP="002B38E2">
            <w:pPr>
              <w:tabs>
                <w:tab w:val="left" w:pos="1534"/>
              </w:tabs>
            </w:pPr>
            <w:r>
              <w:t>Игровая программа «Примерьте улыбочку»</w:t>
            </w:r>
          </w:p>
          <w:p w:rsidR="005F4016" w:rsidRDefault="005F4016" w:rsidP="002B38E2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5F4016" w:rsidRDefault="00043C45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2B38E2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651454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F4016" w:rsidRDefault="00043C45" w:rsidP="005F4016">
            <w:pPr>
              <w:jc w:val="both"/>
            </w:pPr>
            <w:r>
              <w:t>Ш</w:t>
            </w:r>
            <w:r w:rsidR="005F4016">
              <w:t>кольники</w:t>
            </w:r>
            <w:r>
              <w:t xml:space="preserve"> </w:t>
            </w:r>
          </w:p>
        </w:tc>
        <w:tc>
          <w:tcPr>
            <w:tcW w:w="1417" w:type="dxa"/>
          </w:tcPr>
          <w:p w:rsidR="005F4016" w:rsidRDefault="005F4016" w:rsidP="005F4016">
            <w:pPr>
              <w:jc w:val="both"/>
            </w:pPr>
            <w:r>
              <w:t>30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043C45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0203AD" w:rsidP="005F4016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40669B" w:rsidRDefault="00043C45" w:rsidP="005F4016">
            <w:pPr>
              <w:jc w:val="both"/>
            </w:pPr>
            <w:r>
              <w:t>08.04.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Default="00043C45" w:rsidP="005F4016">
            <w:pPr>
              <w:jc w:val="both"/>
            </w:pPr>
            <w:r>
              <w:t>Диспут по профилактике безнадзорности «Умеешь ли ты общаться?»</w:t>
            </w:r>
          </w:p>
        </w:tc>
        <w:tc>
          <w:tcPr>
            <w:tcW w:w="2381" w:type="dxa"/>
          </w:tcPr>
          <w:p w:rsidR="005F4016" w:rsidRDefault="00C963C3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C963C3" w:rsidP="005F4016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F4016" w:rsidRDefault="00C963C3" w:rsidP="005F4016">
            <w:r>
              <w:t>3</w:t>
            </w:r>
          </w:p>
        </w:tc>
        <w:tc>
          <w:tcPr>
            <w:tcW w:w="1560" w:type="dxa"/>
          </w:tcPr>
          <w:p w:rsidR="005F4016" w:rsidRDefault="005841B5" w:rsidP="005F4016">
            <w:pPr>
              <w:jc w:val="both"/>
            </w:pPr>
            <w:r>
              <w:t xml:space="preserve">Школьники </w:t>
            </w:r>
          </w:p>
        </w:tc>
        <w:tc>
          <w:tcPr>
            <w:tcW w:w="1417" w:type="dxa"/>
          </w:tcPr>
          <w:p w:rsidR="005F4016" w:rsidRDefault="005841B5" w:rsidP="005F4016">
            <w:pPr>
              <w:jc w:val="both"/>
            </w:pPr>
            <w:r>
              <w:t>35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C963C3" w:rsidRDefault="005841B5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0203AD" w:rsidP="005F4016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5F4016" w:rsidRDefault="005841B5" w:rsidP="005F4016">
            <w:pPr>
              <w:jc w:val="both"/>
            </w:pPr>
            <w:r>
              <w:t>11.04.</w:t>
            </w:r>
          </w:p>
          <w:p w:rsidR="005F4016" w:rsidRDefault="005F4016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Default="005841B5" w:rsidP="005841B5">
            <w:r>
              <w:t>Спортивная игра «Возьмите нас в космонавты»</w:t>
            </w:r>
          </w:p>
        </w:tc>
        <w:tc>
          <w:tcPr>
            <w:tcW w:w="2381" w:type="dxa"/>
          </w:tcPr>
          <w:p w:rsidR="005F4016" w:rsidRDefault="005841B5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651454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5F4016" w:rsidRDefault="00651454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F4016" w:rsidRDefault="005841B5" w:rsidP="005F4016">
            <w:pPr>
              <w:jc w:val="both"/>
            </w:pPr>
            <w:proofErr w:type="spellStart"/>
            <w:r>
              <w:t>Дош-ки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5F4016" w:rsidRDefault="005841B5" w:rsidP="005F4016">
            <w:pPr>
              <w:jc w:val="both"/>
            </w:pPr>
            <w:r>
              <w:t>20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5F4016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5841B5" w:rsidRDefault="005841B5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5F4016" w:rsidRPr="004F6144" w:rsidTr="0017390B">
        <w:tc>
          <w:tcPr>
            <w:tcW w:w="468" w:type="dxa"/>
          </w:tcPr>
          <w:p w:rsidR="005F4016" w:rsidRDefault="000203AD" w:rsidP="005F4016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C963C3" w:rsidRDefault="005841B5" w:rsidP="005F4016">
            <w:pPr>
              <w:jc w:val="both"/>
            </w:pPr>
            <w:r>
              <w:t>17.04.</w:t>
            </w:r>
          </w:p>
          <w:p w:rsidR="005F4016" w:rsidRDefault="00C963C3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F4016" w:rsidRPr="00560D75" w:rsidRDefault="005841B5" w:rsidP="005F4016">
            <w:r>
              <w:t>Парад военной книги, посвященный 74-ой годовщине Победы в Великой Отечественной войне</w:t>
            </w:r>
          </w:p>
        </w:tc>
        <w:tc>
          <w:tcPr>
            <w:tcW w:w="2381" w:type="dxa"/>
          </w:tcPr>
          <w:p w:rsidR="005F4016" w:rsidRDefault="005F4016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F4016" w:rsidRDefault="005F4016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F4016" w:rsidRDefault="005841B5" w:rsidP="005F4016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F4016" w:rsidRDefault="005841B5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F4016" w:rsidRDefault="005841B5" w:rsidP="005F4016">
            <w:pPr>
              <w:jc w:val="both"/>
            </w:pPr>
            <w:r>
              <w:t>Ш</w:t>
            </w:r>
            <w:r w:rsidR="00C963C3">
              <w:t>кольники</w:t>
            </w:r>
            <w:r>
              <w:t xml:space="preserve"> </w:t>
            </w:r>
          </w:p>
        </w:tc>
        <w:tc>
          <w:tcPr>
            <w:tcW w:w="1417" w:type="dxa"/>
          </w:tcPr>
          <w:p w:rsidR="005F4016" w:rsidRDefault="005841B5" w:rsidP="005F4016">
            <w:pPr>
              <w:jc w:val="both"/>
            </w:pPr>
            <w:r>
              <w:t>35</w:t>
            </w:r>
          </w:p>
        </w:tc>
        <w:tc>
          <w:tcPr>
            <w:tcW w:w="567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284" w:type="dxa"/>
          </w:tcPr>
          <w:p w:rsidR="005F4016" w:rsidRPr="004F6144" w:rsidRDefault="005F4016" w:rsidP="005F4016">
            <w:pPr>
              <w:jc w:val="center"/>
            </w:pPr>
          </w:p>
        </w:tc>
        <w:tc>
          <w:tcPr>
            <w:tcW w:w="582" w:type="dxa"/>
          </w:tcPr>
          <w:p w:rsidR="005F4016" w:rsidRDefault="005F4016" w:rsidP="005F4016">
            <w:pPr>
              <w:jc w:val="center"/>
            </w:pPr>
          </w:p>
        </w:tc>
        <w:tc>
          <w:tcPr>
            <w:tcW w:w="1969" w:type="dxa"/>
          </w:tcPr>
          <w:p w:rsidR="005F4016" w:rsidRDefault="005F4016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C963C3" w:rsidRPr="004F6144" w:rsidTr="0017390B">
        <w:tc>
          <w:tcPr>
            <w:tcW w:w="468" w:type="dxa"/>
          </w:tcPr>
          <w:p w:rsidR="00C963C3" w:rsidRDefault="000203AD" w:rsidP="005F4016">
            <w:pPr>
              <w:jc w:val="center"/>
            </w:pPr>
            <w:r>
              <w:t>9</w:t>
            </w:r>
          </w:p>
          <w:p w:rsidR="00C963C3" w:rsidRDefault="00C963C3" w:rsidP="005F4016">
            <w:pPr>
              <w:jc w:val="center"/>
            </w:pPr>
          </w:p>
        </w:tc>
        <w:tc>
          <w:tcPr>
            <w:tcW w:w="1080" w:type="dxa"/>
          </w:tcPr>
          <w:p w:rsidR="00C963C3" w:rsidRDefault="005841B5" w:rsidP="005F4016">
            <w:pPr>
              <w:jc w:val="both"/>
            </w:pPr>
            <w:r>
              <w:t>19.04.</w:t>
            </w:r>
          </w:p>
          <w:p w:rsidR="005841B5" w:rsidRDefault="005841B5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C963C3" w:rsidRDefault="005841B5" w:rsidP="005F4016">
            <w:r>
              <w:t>Выставка народной студии «</w:t>
            </w:r>
            <w:proofErr w:type="spellStart"/>
            <w:r>
              <w:t>Арджен</w:t>
            </w:r>
            <w:proofErr w:type="spellEnd"/>
            <w:r>
              <w:t>» «Родной край»</w:t>
            </w:r>
          </w:p>
        </w:tc>
        <w:tc>
          <w:tcPr>
            <w:tcW w:w="2381" w:type="dxa"/>
          </w:tcPr>
          <w:p w:rsidR="00C963C3" w:rsidRDefault="005841B5" w:rsidP="005F4016">
            <w:pPr>
              <w:jc w:val="both"/>
            </w:pPr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C963C3" w:rsidRDefault="005841B5" w:rsidP="005F4016">
            <w:pPr>
              <w:jc w:val="center"/>
            </w:pPr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C963C3" w:rsidRDefault="00C963C3" w:rsidP="005F4016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C963C3" w:rsidRDefault="005841B5" w:rsidP="005F401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C963C3" w:rsidRDefault="005841B5" w:rsidP="005F4016">
            <w:pPr>
              <w:jc w:val="both"/>
            </w:pPr>
            <w:r>
              <w:t xml:space="preserve">Население </w:t>
            </w:r>
          </w:p>
        </w:tc>
        <w:tc>
          <w:tcPr>
            <w:tcW w:w="1417" w:type="dxa"/>
          </w:tcPr>
          <w:p w:rsidR="00C963C3" w:rsidRDefault="005841B5" w:rsidP="005F4016">
            <w:pPr>
              <w:jc w:val="both"/>
            </w:pPr>
            <w:r>
              <w:t>35</w:t>
            </w:r>
          </w:p>
        </w:tc>
        <w:tc>
          <w:tcPr>
            <w:tcW w:w="567" w:type="dxa"/>
          </w:tcPr>
          <w:p w:rsidR="00C963C3" w:rsidRPr="004F6144" w:rsidRDefault="00C963C3" w:rsidP="005F4016">
            <w:pPr>
              <w:jc w:val="center"/>
            </w:pPr>
          </w:p>
        </w:tc>
        <w:tc>
          <w:tcPr>
            <w:tcW w:w="284" w:type="dxa"/>
          </w:tcPr>
          <w:p w:rsidR="00C963C3" w:rsidRPr="004F6144" w:rsidRDefault="00C963C3" w:rsidP="005F4016">
            <w:pPr>
              <w:jc w:val="center"/>
            </w:pPr>
          </w:p>
        </w:tc>
        <w:tc>
          <w:tcPr>
            <w:tcW w:w="582" w:type="dxa"/>
          </w:tcPr>
          <w:p w:rsidR="00C963C3" w:rsidRDefault="00C963C3" w:rsidP="005F4016">
            <w:pPr>
              <w:jc w:val="center"/>
            </w:pPr>
          </w:p>
        </w:tc>
        <w:tc>
          <w:tcPr>
            <w:tcW w:w="1969" w:type="dxa"/>
          </w:tcPr>
          <w:p w:rsidR="00C963C3" w:rsidRDefault="005841B5" w:rsidP="005F4016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5841B5" w:rsidRPr="004F6144" w:rsidTr="0017390B">
        <w:tc>
          <w:tcPr>
            <w:tcW w:w="468" w:type="dxa"/>
          </w:tcPr>
          <w:p w:rsidR="005841B5" w:rsidRDefault="000203AD" w:rsidP="005F4016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5841B5" w:rsidRDefault="005841B5" w:rsidP="005F4016">
            <w:pPr>
              <w:jc w:val="both"/>
            </w:pPr>
            <w:r>
              <w:t>21.04.</w:t>
            </w:r>
          </w:p>
          <w:p w:rsidR="005841B5" w:rsidRDefault="005841B5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841B5" w:rsidRDefault="005841B5" w:rsidP="005F4016">
            <w:r>
              <w:t>Акция «Библионочь-2019г.»</w:t>
            </w:r>
          </w:p>
        </w:tc>
        <w:tc>
          <w:tcPr>
            <w:tcW w:w="2381" w:type="dxa"/>
          </w:tcPr>
          <w:p w:rsidR="005841B5" w:rsidRDefault="005841B5" w:rsidP="005F4016">
            <w:pPr>
              <w:jc w:val="both"/>
            </w:pPr>
            <w:r>
              <w:t>Б-ка</w:t>
            </w:r>
          </w:p>
        </w:tc>
        <w:tc>
          <w:tcPr>
            <w:tcW w:w="709" w:type="dxa"/>
            <w:shd w:val="clear" w:color="auto" w:fill="auto"/>
          </w:tcPr>
          <w:p w:rsidR="005841B5" w:rsidRDefault="005841B5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841B5" w:rsidRDefault="005841B5" w:rsidP="005F4016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5841B5" w:rsidRDefault="005841B5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5841B5" w:rsidRDefault="005841B5" w:rsidP="005F4016">
            <w:pPr>
              <w:jc w:val="both"/>
            </w:pPr>
            <w:r>
              <w:t xml:space="preserve">Школьники </w:t>
            </w:r>
          </w:p>
        </w:tc>
        <w:tc>
          <w:tcPr>
            <w:tcW w:w="1417" w:type="dxa"/>
          </w:tcPr>
          <w:p w:rsidR="005841B5" w:rsidRDefault="005841B5" w:rsidP="005F4016">
            <w:pPr>
              <w:jc w:val="both"/>
            </w:pPr>
            <w:r>
              <w:t>20</w:t>
            </w:r>
          </w:p>
        </w:tc>
        <w:tc>
          <w:tcPr>
            <w:tcW w:w="567" w:type="dxa"/>
          </w:tcPr>
          <w:p w:rsidR="005841B5" w:rsidRPr="004F6144" w:rsidRDefault="005841B5" w:rsidP="005F4016">
            <w:pPr>
              <w:jc w:val="center"/>
            </w:pPr>
          </w:p>
        </w:tc>
        <w:tc>
          <w:tcPr>
            <w:tcW w:w="284" w:type="dxa"/>
          </w:tcPr>
          <w:p w:rsidR="005841B5" w:rsidRPr="004F6144" w:rsidRDefault="005841B5" w:rsidP="005F4016">
            <w:pPr>
              <w:jc w:val="center"/>
            </w:pPr>
          </w:p>
        </w:tc>
        <w:tc>
          <w:tcPr>
            <w:tcW w:w="582" w:type="dxa"/>
          </w:tcPr>
          <w:p w:rsidR="005841B5" w:rsidRDefault="005841B5" w:rsidP="005F4016">
            <w:pPr>
              <w:jc w:val="center"/>
            </w:pPr>
          </w:p>
        </w:tc>
        <w:tc>
          <w:tcPr>
            <w:tcW w:w="1969" w:type="dxa"/>
          </w:tcPr>
          <w:p w:rsidR="005841B5" w:rsidRDefault="005841B5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479CE" w:rsidRPr="004F6144" w:rsidTr="0017390B">
        <w:tc>
          <w:tcPr>
            <w:tcW w:w="468" w:type="dxa"/>
          </w:tcPr>
          <w:p w:rsidR="001479CE" w:rsidRDefault="000203AD" w:rsidP="005F4016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1479CE" w:rsidRDefault="001479CE" w:rsidP="005F4016">
            <w:pPr>
              <w:jc w:val="both"/>
            </w:pPr>
            <w:r>
              <w:t>23.04.</w:t>
            </w:r>
          </w:p>
          <w:p w:rsidR="001479CE" w:rsidRDefault="001479CE" w:rsidP="005F4016">
            <w:pPr>
              <w:jc w:val="both"/>
            </w:pPr>
            <w:r>
              <w:lastRenderedPageBreak/>
              <w:t>2019г</w:t>
            </w:r>
          </w:p>
        </w:tc>
        <w:tc>
          <w:tcPr>
            <w:tcW w:w="2700" w:type="dxa"/>
            <w:shd w:val="clear" w:color="auto" w:fill="auto"/>
          </w:tcPr>
          <w:p w:rsidR="001479CE" w:rsidRDefault="001479CE" w:rsidP="005F4016">
            <w:r>
              <w:lastRenderedPageBreak/>
              <w:t xml:space="preserve">Акция «Сдай </w:t>
            </w:r>
            <w:r>
              <w:lastRenderedPageBreak/>
              <w:t xml:space="preserve">макулатуру- спаси дерево» </w:t>
            </w:r>
          </w:p>
        </w:tc>
        <w:tc>
          <w:tcPr>
            <w:tcW w:w="2381" w:type="dxa"/>
          </w:tcPr>
          <w:p w:rsidR="001479CE" w:rsidRDefault="001479CE" w:rsidP="005F4016">
            <w:pPr>
              <w:jc w:val="both"/>
            </w:pPr>
            <w:r>
              <w:lastRenderedPageBreak/>
              <w:t>Б-ка</w:t>
            </w:r>
          </w:p>
        </w:tc>
        <w:tc>
          <w:tcPr>
            <w:tcW w:w="709" w:type="dxa"/>
            <w:shd w:val="clear" w:color="auto" w:fill="auto"/>
          </w:tcPr>
          <w:p w:rsidR="001479CE" w:rsidRDefault="001479CE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1479CE" w:rsidRDefault="001479CE" w:rsidP="005F4016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1479CE" w:rsidRDefault="001479CE" w:rsidP="005F4016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1479CE" w:rsidRDefault="001479CE" w:rsidP="005F4016">
            <w:pPr>
              <w:jc w:val="both"/>
            </w:pPr>
            <w:r>
              <w:t xml:space="preserve">Население </w:t>
            </w:r>
          </w:p>
        </w:tc>
        <w:tc>
          <w:tcPr>
            <w:tcW w:w="1417" w:type="dxa"/>
          </w:tcPr>
          <w:p w:rsidR="001479CE" w:rsidRDefault="001479CE" w:rsidP="005F4016">
            <w:pPr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1479CE" w:rsidRPr="004F6144" w:rsidRDefault="001479CE" w:rsidP="005F4016">
            <w:pPr>
              <w:jc w:val="center"/>
            </w:pPr>
          </w:p>
        </w:tc>
        <w:tc>
          <w:tcPr>
            <w:tcW w:w="284" w:type="dxa"/>
          </w:tcPr>
          <w:p w:rsidR="001479CE" w:rsidRPr="004F6144" w:rsidRDefault="001479CE" w:rsidP="005F4016">
            <w:pPr>
              <w:jc w:val="center"/>
            </w:pPr>
          </w:p>
        </w:tc>
        <w:tc>
          <w:tcPr>
            <w:tcW w:w="582" w:type="dxa"/>
          </w:tcPr>
          <w:p w:rsidR="001479CE" w:rsidRDefault="001479CE" w:rsidP="005F4016">
            <w:pPr>
              <w:jc w:val="center"/>
            </w:pPr>
          </w:p>
        </w:tc>
        <w:tc>
          <w:tcPr>
            <w:tcW w:w="1969" w:type="dxa"/>
          </w:tcPr>
          <w:p w:rsidR="001479CE" w:rsidRDefault="001479CE" w:rsidP="005F401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5841B5" w:rsidRPr="004F6144" w:rsidTr="0017390B">
        <w:tc>
          <w:tcPr>
            <w:tcW w:w="468" w:type="dxa"/>
          </w:tcPr>
          <w:p w:rsidR="005841B5" w:rsidRDefault="000203AD" w:rsidP="005F4016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5841B5" w:rsidRDefault="005841B5" w:rsidP="005F4016">
            <w:pPr>
              <w:jc w:val="both"/>
            </w:pPr>
            <w:r>
              <w:t>20.04.</w:t>
            </w:r>
          </w:p>
          <w:p w:rsidR="005841B5" w:rsidRDefault="005841B5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5841B5" w:rsidRDefault="005841B5" w:rsidP="005F4016">
            <w:r>
              <w:t>Участие в 9-ом районном вокально-хоровом фестивале-конкурсе «Живая песенная Русь»</w:t>
            </w:r>
          </w:p>
        </w:tc>
        <w:tc>
          <w:tcPr>
            <w:tcW w:w="2381" w:type="dxa"/>
          </w:tcPr>
          <w:p w:rsidR="005841B5" w:rsidRDefault="005841B5" w:rsidP="005F4016">
            <w:pPr>
              <w:jc w:val="both"/>
            </w:pPr>
            <w:r>
              <w:t>с. Пролетарское</w:t>
            </w:r>
          </w:p>
        </w:tc>
        <w:tc>
          <w:tcPr>
            <w:tcW w:w="709" w:type="dxa"/>
            <w:shd w:val="clear" w:color="auto" w:fill="auto"/>
          </w:tcPr>
          <w:p w:rsidR="005841B5" w:rsidRDefault="005841B5" w:rsidP="005F401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5841B5" w:rsidRDefault="005841B5" w:rsidP="005F4016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5841B5" w:rsidRDefault="005841B5" w:rsidP="005F4016">
            <w:pPr>
              <w:jc w:val="center"/>
            </w:pPr>
          </w:p>
        </w:tc>
        <w:tc>
          <w:tcPr>
            <w:tcW w:w="1560" w:type="dxa"/>
          </w:tcPr>
          <w:p w:rsidR="005841B5" w:rsidRDefault="001479CE" w:rsidP="005F4016">
            <w:pPr>
              <w:jc w:val="both"/>
            </w:pPr>
            <w:r>
              <w:t>Жители района</w:t>
            </w:r>
          </w:p>
        </w:tc>
        <w:tc>
          <w:tcPr>
            <w:tcW w:w="1417" w:type="dxa"/>
          </w:tcPr>
          <w:p w:rsidR="005841B5" w:rsidRDefault="001479CE" w:rsidP="005F4016">
            <w:pPr>
              <w:jc w:val="both"/>
            </w:pPr>
            <w:r>
              <w:t>100</w:t>
            </w:r>
          </w:p>
        </w:tc>
        <w:tc>
          <w:tcPr>
            <w:tcW w:w="567" w:type="dxa"/>
          </w:tcPr>
          <w:p w:rsidR="005841B5" w:rsidRPr="004F6144" w:rsidRDefault="005841B5" w:rsidP="005F4016">
            <w:pPr>
              <w:jc w:val="center"/>
            </w:pPr>
          </w:p>
        </w:tc>
        <w:tc>
          <w:tcPr>
            <w:tcW w:w="284" w:type="dxa"/>
          </w:tcPr>
          <w:p w:rsidR="005841B5" w:rsidRPr="004F6144" w:rsidRDefault="005841B5" w:rsidP="005F4016">
            <w:pPr>
              <w:jc w:val="center"/>
            </w:pPr>
          </w:p>
        </w:tc>
        <w:tc>
          <w:tcPr>
            <w:tcW w:w="582" w:type="dxa"/>
          </w:tcPr>
          <w:p w:rsidR="005841B5" w:rsidRDefault="005841B5" w:rsidP="005F4016">
            <w:pPr>
              <w:jc w:val="center"/>
            </w:pPr>
          </w:p>
        </w:tc>
        <w:tc>
          <w:tcPr>
            <w:tcW w:w="1969" w:type="dxa"/>
          </w:tcPr>
          <w:p w:rsidR="005841B5" w:rsidRDefault="001479CE" w:rsidP="005F401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1479CE" w:rsidRDefault="001479CE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1479CE" w:rsidRPr="004F6144" w:rsidTr="0017390B">
        <w:tc>
          <w:tcPr>
            <w:tcW w:w="468" w:type="dxa"/>
          </w:tcPr>
          <w:p w:rsidR="001479CE" w:rsidRDefault="000203AD" w:rsidP="005F4016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1479CE" w:rsidRDefault="001479CE" w:rsidP="005F4016">
            <w:pPr>
              <w:jc w:val="both"/>
            </w:pPr>
            <w:r>
              <w:t>12.04.</w:t>
            </w:r>
          </w:p>
          <w:p w:rsidR="001479CE" w:rsidRDefault="001479CE" w:rsidP="005F4016">
            <w:pPr>
              <w:jc w:val="both"/>
            </w:pPr>
            <w:r>
              <w:t>2019г</w:t>
            </w:r>
          </w:p>
        </w:tc>
        <w:tc>
          <w:tcPr>
            <w:tcW w:w="2700" w:type="dxa"/>
            <w:shd w:val="clear" w:color="auto" w:fill="auto"/>
          </w:tcPr>
          <w:p w:rsidR="001479CE" w:rsidRDefault="001479CE" w:rsidP="005F4016">
            <w:r>
              <w:t>Участие в 9-ом районном хореографическом фестиваль-конкурсе «Подари улыбку миру»</w:t>
            </w:r>
          </w:p>
        </w:tc>
        <w:tc>
          <w:tcPr>
            <w:tcW w:w="2381" w:type="dxa"/>
          </w:tcPr>
          <w:p w:rsidR="001479CE" w:rsidRDefault="001479CE" w:rsidP="005F4016">
            <w:pPr>
              <w:jc w:val="both"/>
            </w:pPr>
            <w:r>
              <w:t xml:space="preserve">ст. </w:t>
            </w:r>
            <w:proofErr w:type="spellStart"/>
            <w:r>
              <w:t>Приближная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479CE" w:rsidRDefault="001479CE" w:rsidP="005F4016">
            <w:pPr>
              <w:jc w:val="center"/>
            </w:pPr>
            <w:r>
              <w:t>18</w:t>
            </w:r>
          </w:p>
        </w:tc>
        <w:tc>
          <w:tcPr>
            <w:tcW w:w="708" w:type="dxa"/>
            <w:shd w:val="clear" w:color="auto" w:fill="auto"/>
          </w:tcPr>
          <w:p w:rsidR="001479CE" w:rsidRDefault="001479CE" w:rsidP="005F4016">
            <w:pPr>
              <w:jc w:val="center"/>
            </w:pPr>
            <w:r>
              <w:t>22</w:t>
            </w:r>
          </w:p>
        </w:tc>
        <w:tc>
          <w:tcPr>
            <w:tcW w:w="567" w:type="dxa"/>
            <w:shd w:val="clear" w:color="auto" w:fill="auto"/>
          </w:tcPr>
          <w:p w:rsidR="001479CE" w:rsidRDefault="001479CE" w:rsidP="005F4016">
            <w:pPr>
              <w:jc w:val="center"/>
            </w:pPr>
          </w:p>
        </w:tc>
        <w:tc>
          <w:tcPr>
            <w:tcW w:w="1560" w:type="dxa"/>
          </w:tcPr>
          <w:p w:rsidR="001479CE" w:rsidRDefault="001479CE" w:rsidP="005F4016">
            <w:pPr>
              <w:jc w:val="both"/>
            </w:pPr>
            <w:r>
              <w:t>Жители района</w:t>
            </w:r>
          </w:p>
        </w:tc>
        <w:tc>
          <w:tcPr>
            <w:tcW w:w="1417" w:type="dxa"/>
          </w:tcPr>
          <w:p w:rsidR="001479CE" w:rsidRDefault="001479CE" w:rsidP="005F4016">
            <w:pPr>
              <w:jc w:val="both"/>
            </w:pPr>
            <w:r>
              <w:t>100</w:t>
            </w:r>
          </w:p>
        </w:tc>
        <w:tc>
          <w:tcPr>
            <w:tcW w:w="567" w:type="dxa"/>
          </w:tcPr>
          <w:p w:rsidR="001479CE" w:rsidRPr="004F6144" w:rsidRDefault="001479CE" w:rsidP="005F4016">
            <w:pPr>
              <w:jc w:val="center"/>
            </w:pPr>
          </w:p>
        </w:tc>
        <w:tc>
          <w:tcPr>
            <w:tcW w:w="284" w:type="dxa"/>
          </w:tcPr>
          <w:p w:rsidR="001479CE" w:rsidRPr="004F6144" w:rsidRDefault="001479CE" w:rsidP="005F4016">
            <w:pPr>
              <w:jc w:val="center"/>
            </w:pPr>
          </w:p>
        </w:tc>
        <w:tc>
          <w:tcPr>
            <w:tcW w:w="582" w:type="dxa"/>
          </w:tcPr>
          <w:p w:rsidR="001479CE" w:rsidRDefault="001479CE" w:rsidP="005F4016">
            <w:pPr>
              <w:jc w:val="center"/>
            </w:pPr>
          </w:p>
        </w:tc>
        <w:tc>
          <w:tcPr>
            <w:tcW w:w="1969" w:type="dxa"/>
          </w:tcPr>
          <w:p w:rsidR="001479CE" w:rsidRDefault="001479CE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1479CE" w:rsidRDefault="001479CE" w:rsidP="005F4016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1479CE" w:rsidRDefault="001479CE" w:rsidP="005F4016">
            <w:pPr>
              <w:jc w:val="both"/>
            </w:pPr>
          </w:p>
          <w:p w:rsidR="001479CE" w:rsidRDefault="001479CE" w:rsidP="005F4016">
            <w:pPr>
              <w:jc w:val="both"/>
            </w:pPr>
          </w:p>
          <w:p w:rsidR="001479CE" w:rsidRDefault="001479CE" w:rsidP="005F4016">
            <w:pPr>
              <w:jc w:val="both"/>
            </w:pPr>
          </w:p>
          <w:p w:rsidR="001479CE" w:rsidRDefault="001479CE" w:rsidP="005F4016">
            <w:pPr>
              <w:jc w:val="both"/>
            </w:pP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1479CE" w:rsidP="00A871A9">
            <w:pPr>
              <w:jc w:val="center"/>
            </w:pPr>
            <w:r>
              <w:t>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A871A9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1479CE" w:rsidP="00A871A9">
            <w:pPr>
              <w:jc w:val="center"/>
            </w:pPr>
            <w:r>
              <w:t>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8904DC" w:rsidRDefault="0097638B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221B93" w:rsidP="00A871A9">
            <w:pPr>
              <w:jc w:val="center"/>
            </w:pPr>
            <w:r>
              <w:t>Б</w:t>
            </w:r>
            <w:r w:rsidR="00D11BBD">
              <w:t>-ка</w:t>
            </w:r>
          </w:p>
        </w:tc>
        <w:tc>
          <w:tcPr>
            <w:tcW w:w="5528" w:type="dxa"/>
          </w:tcPr>
          <w:p w:rsidR="00296C79" w:rsidRDefault="001479CE" w:rsidP="00A871A9">
            <w:pPr>
              <w:jc w:val="center"/>
            </w:pPr>
            <w:r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           КДЦ</w:t>
            </w:r>
          </w:p>
        </w:tc>
        <w:tc>
          <w:tcPr>
            <w:tcW w:w="5528" w:type="dxa"/>
          </w:tcPr>
          <w:p w:rsidR="00296C79" w:rsidRDefault="001479CE" w:rsidP="00A871A9">
            <w:pPr>
              <w:jc w:val="center"/>
            </w:pPr>
            <w:r>
              <w:t>21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97638B" w:rsidP="00296C79">
            <w:pPr>
              <w:tabs>
                <w:tab w:val="left" w:pos="300"/>
              </w:tabs>
            </w:pPr>
            <w:r>
              <w:t xml:space="preserve">         Б-</w:t>
            </w:r>
            <w:proofErr w:type="gramStart"/>
            <w:r>
              <w:t xml:space="preserve">ка,  </w:t>
            </w:r>
            <w:proofErr w:type="gramEnd"/>
          </w:p>
        </w:tc>
        <w:tc>
          <w:tcPr>
            <w:tcW w:w="5528" w:type="dxa"/>
          </w:tcPr>
          <w:p w:rsidR="0097638B" w:rsidRDefault="001479CE" w:rsidP="00A871A9">
            <w:pPr>
              <w:jc w:val="center"/>
            </w:pPr>
            <w:r>
              <w:t>4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lastRenderedPageBreak/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D11BBD" w:rsidP="00296C79">
            <w:pPr>
              <w:tabs>
                <w:tab w:val="left" w:pos="300"/>
              </w:tabs>
            </w:pPr>
            <w:r>
              <w:t xml:space="preserve">        Б-ка</w:t>
            </w:r>
          </w:p>
        </w:tc>
        <w:tc>
          <w:tcPr>
            <w:tcW w:w="5528" w:type="dxa"/>
          </w:tcPr>
          <w:p w:rsidR="0097638B" w:rsidRDefault="001479CE" w:rsidP="00A871A9">
            <w:pPr>
              <w:jc w:val="center"/>
            </w:pPr>
            <w:r>
              <w:t>8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296C79">
            <w:pPr>
              <w:tabs>
                <w:tab w:val="left" w:pos="300"/>
              </w:tabs>
            </w:pPr>
            <w:r>
              <w:t xml:space="preserve">         Б-ка</w:t>
            </w:r>
          </w:p>
        </w:tc>
        <w:tc>
          <w:tcPr>
            <w:tcW w:w="5528" w:type="dxa"/>
          </w:tcPr>
          <w:p w:rsidR="00D11BBD" w:rsidRDefault="00D11BBD" w:rsidP="00A871A9">
            <w:pPr>
              <w:jc w:val="center"/>
            </w:pPr>
            <w:r>
              <w:t>1</w:t>
            </w:r>
          </w:p>
        </w:tc>
      </w:tr>
    </w:tbl>
    <w:p w:rsidR="00493D8D" w:rsidRDefault="00493D8D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D11BBD" w:rsidP="006C606B">
            <w:r>
              <w:t xml:space="preserve">                                    -</w:t>
            </w:r>
          </w:p>
        </w:tc>
        <w:tc>
          <w:tcPr>
            <w:tcW w:w="2268" w:type="dxa"/>
          </w:tcPr>
          <w:p w:rsidR="00F949CC" w:rsidRPr="004F6144" w:rsidRDefault="00D11BBD" w:rsidP="000E32F5">
            <w:r>
              <w:t xml:space="preserve">          -</w:t>
            </w:r>
          </w:p>
        </w:tc>
        <w:tc>
          <w:tcPr>
            <w:tcW w:w="5812" w:type="dxa"/>
          </w:tcPr>
          <w:p w:rsidR="00F949CC" w:rsidRDefault="00D11BBD" w:rsidP="008A66C4">
            <w:pPr>
              <w:jc w:val="center"/>
            </w:pPr>
            <w:r>
              <w:t>-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93D8D">
        <w:t>плану: 2, фактически: 3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271"/>
        <w:gridCol w:w="2268"/>
        <w:gridCol w:w="1417"/>
        <w:gridCol w:w="851"/>
        <w:gridCol w:w="1447"/>
      </w:tblGrid>
      <w:tr w:rsidR="00867C6E" w:rsidRPr="004F6144" w:rsidTr="00CF46D1">
        <w:trPr>
          <w:trHeight w:val="72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27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41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CF46D1">
        <w:trPr>
          <w:trHeight w:val="727"/>
        </w:trPr>
        <w:tc>
          <w:tcPr>
            <w:tcW w:w="1418" w:type="dxa"/>
          </w:tcPr>
          <w:p w:rsidR="002A122A" w:rsidRPr="004F6144" w:rsidRDefault="005F4016" w:rsidP="00867C6E">
            <w:pPr>
              <w:jc w:val="center"/>
            </w:pPr>
            <w:r>
              <w:t>1</w:t>
            </w:r>
          </w:p>
        </w:tc>
        <w:tc>
          <w:tcPr>
            <w:tcW w:w="2833" w:type="dxa"/>
          </w:tcPr>
          <w:p w:rsidR="002A122A" w:rsidRPr="004F6144" w:rsidRDefault="0069329C" w:rsidP="00867C6E">
            <w:pPr>
              <w:jc w:val="center"/>
            </w:pPr>
            <w:r>
              <w:t>Участие в 9-ом районном вокально-хоровом фестивале-конкурсе «Живая песенная Русь»</w:t>
            </w:r>
          </w:p>
        </w:tc>
        <w:tc>
          <w:tcPr>
            <w:tcW w:w="2551" w:type="dxa"/>
          </w:tcPr>
          <w:p w:rsidR="002A122A" w:rsidRPr="004F6144" w:rsidRDefault="00C963C3" w:rsidP="00867C6E">
            <w:pPr>
              <w:jc w:val="center"/>
            </w:pPr>
            <w:r>
              <w:t>Отдел культуры социальной политики и спорта</w:t>
            </w:r>
          </w:p>
        </w:tc>
        <w:tc>
          <w:tcPr>
            <w:tcW w:w="2271" w:type="dxa"/>
          </w:tcPr>
          <w:p w:rsidR="002A122A" w:rsidRPr="004F6144" w:rsidRDefault="0069329C" w:rsidP="0069329C">
            <w:r>
              <w:t>с. Пролетарское</w:t>
            </w:r>
          </w:p>
        </w:tc>
        <w:tc>
          <w:tcPr>
            <w:tcW w:w="2268" w:type="dxa"/>
          </w:tcPr>
          <w:p w:rsidR="002A122A" w:rsidRDefault="0069329C" w:rsidP="0069329C">
            <w:r>
              <w:t>Народное пение</w:t>
            </w:r>
          </w:p>
          <w:p w:rsidR="000F6D57" w:rsidRPr="004F6144" w:rsidRDefault="000F6D57" w:rsidP="00867C6E">
            <w:pPr>
              <w:jc w:val="center"/>
            </w:pPr>
          </w:p>
        </w:tc>
        <w:tc>
          <w:tcPr>
            <w:tcW w:w="1417" w:type="dxa"/>
          </w:tcPr>
          <w:p w:rsidR="002A122A" w:rsidRPr="004F6144" w:rsidRDefault="000F6D57" w:rsidP="00C963C3">
            <w:r>
              <w:t xml:space="preserve"> </w:t>
            </w:r>
          </w:p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CF46D1" w:rsidP="001322E3">
            <w:pPr>
              <w:jc w:val="center"/>
            </w:pPr>
            <w:r>
              <w:t>1</w:t>
            </w:r>
            <w:r w:rsidR="000F6D57">
              <w:t>00</w:t>
            </w:r>
          </w:p>
        </w:tc>
      </w:tr>
      <w:tr w:rsidR="000F6D57" w:rsidRPr="004F6144" w:rsidTr="00CF46D1">
        <w:trPr>
          <w:trHeight w:val="871"/>
        </w:trPr>
        <w:tc>
          <w:tcPr>
            <w:tcW w:w="1418" w:type="dxa"/>
          </w:tcPr>
          <w:p w:rsidR="000F6D57" w:rsidRDefault="000F6D57" w:rsidP="000F6D57">
            <w:pPr>
              <w:jc w:val="center"/>
            </w:pPr>
            <w:r>
              <w:t>2</w:t>
            </w:r>
          </w:p>
        </w:tc>
        <w:tc>
          <w:tcPr>
            <w:tcW w:w="2833" w:type="dxa"/>
          </w:tcPr>
          <w:p w:rsidR="000F6D57" w:rsidRPr="004F6144" w:rsidRDefault="0069329C" w:rsidP="000F6D57">
            <w:pPr>
              <w:jc w:val="center"/>
            </w:pPr>
            <w:r>
              <w:t>Участие в 9-ом районном хореографическом фестиваль-конкурсе «Подари улыбку миру»</w:t>
            </w:r>
            <w:r w:rsidR="00CF46D1">
              <w:t>.</w:t>
            </w:r>
          </w:p>
        </w:tc>
        <w:tc>
          <w:tcPr>
            <w:tcW w:w="2551" w:type="dxa"/>
          </w:tcPr>
          <w:p w:rsidR="000F6D57" w:rsidRPr="004F6144" w:rsidRDefault="0069329C" w:rsidP="000F6D57">
            <w:pPr>
              <w:jc w:val="center"/>
            </w:pPr>
            <w:r>
              <w:t>Отдел культуры социальной политики и спорта</w:t>
            </w:r>
          </w:p>
        </w:tc>
        <w:tc>
          <w:tcPr>
            <w:tcW w:w="2271" w:type="dxa"/>
          </w:tcPr>
          <w:p w:rsidR="000F6D57" w:rsidRPr="004F6144" w:rsidRDefault="0069329C" w:rsidP="00CF46D1">
            <w:r>
              <w:t xml:space="preserve">ст. </w:t>
            </w:r>
            <w:proofErr w:type="spellStart"/>
            <w:r>
              <w:t>Приближная</w:t>
            </w:r>
            <w:proofErr w:type="spellEnd"/>
          </w:p>
        </w:tc>
        <w:tc>
          <w:tcPr>
            <w:tcW w:w="2268" w:type="dxa"/>
          </w:tcPr>
          <w:p w:rsidR="000F6D57" w:rsidRDefault="000F6D57" w:rsidP="0069329C"/>
          <w:p w:rsidR="000F6D57" w:rsidRPr="004F6144" w:rsidRDefault="000F6D57" w:rsidP="000F6D57">
            <w:pPr>
              <w:jc w:val="center"/>
            </w:pPr>
            <w:r>
              <w:t>хореографическое</w:t>
            </w:r>
          </w:p>
        </w:tc>
        <w:tc>
          <w:tcPr>
            <w:tcW w:w="1417" w:type="dxa"/>
          </w:tcPr>
          <w:p w:rsidR="00CF46D1" w:rsidRDefault="000F6D57" w:rsidP="00CF46D1">
            <w:pPr>
              <w:jc w:val="center"/>
            </w:pPr>
            <w:r>
              <w:t>«Горный родник»</w:t>
            </w:r>
          </w:p>
          <w:p w:rsidR="000F6D57" w:rsidRPr="004F6144" w:rsidRDefault="00CF46D1" w:rsidP="00CF46D1">
            <w:pPr>
              <w:jc w:val="center"/>
            </w:pPr>
            <w:r>
              <w:t>«Горянка», «Жемчужинка»</w:t>
            </w:r>
          </w:p>
        </w:tc>
        <w:tc>
          <w:tcPr>
            <w:tcW w:w="851" w:type="dxa"/>
          </w:tcPr>
          <w:p w:rsidR="000F6D57" w:rsidRPr="004F6144" w:rsidRDefault="000F6D57" w:rsidP="000F6D57">
            <w:pPr>
              <w:jc w:val="center"/>
            </w:pPr>
          </w:p>
        </w:tc>
        <w:tc>
          <w:tcPr>
            <w:tcW w:w="1447" w:type="dxa"/>
          </w:tcPr>
          <w:p w:rsidR="000F6D57" w:rsidRPr="004F6144" w:rsidRDefault="00CF46D1" w:rsidP="000F6D57">
            <w:pPr>
              <w:jc w:val="center"/>
            </w:pPr>
            <w:r>
              <w:t>1</w:t>
            </w:r>
            <w:r w:rsidR="000F6D57">
              <w:t>00</w:t>
            </w:r>
          </w:p>
        </w:tc>
      </w:tr>
      <w:tr w:rsidR="0069329C" w:rsidRPr="004F6144" w:rsidTr="00CF46D1">
        <w:trPr>
          <w:trHeight w:val="871"/>
        </w:trPr>
        <w:tc>
          <w:tcPr>
            <w:tcW w:w="1418" w:type="dxa"/>
          </w:tcPr>
          <w:p w:rsidR="0069329C" w:rsidRDefault="0069329C" w:rsidP="000F6D57">
            <w:pPr>
              <w:jc w:val="center"/>
            </w:pPr>
            <w:r>
              <w:t>3</w:t>
            </w:r>
          </w:p>
        </w:tc>
        <w:tc>
          <w:tcPr>
            <w:tcW w:w="2833" w:type="dxa"/>
          </w:tcPr>
          <w:p w:rsidR="0069329C" w:rsidRDefault="002E6310" w:rsidP="000F6D57">
            <w:pPr>
              <w:jc w:val="center"/>
            </w:pPr>
            <w:r>
              <w:t xml:space="preserve">Концерт ко Дню </w:t>
            </w:r>
            <w:r w:rsidR="0069329C">
              <w:t>местного с</w:t>
            </w:r>
            <w:r w:rsidR="00493D8D">
              <w:t xml:space="preserve">амоуправления </w:t>
            </w:r>
          </w:p>
        </w:tc>
        <w:tc>
          <w:tcPr>
            <w:tcW w:w="2551" w:type="dxa"/>
          </w:tcPr>
          <w:p w:rsidR="0069329C" w:rsidRDefault="00493D8D" w:rsidP="000F6D57">
            <w:pPr>
              <w:jc w:val="center"/>
            </w:pPr>
            <w:r>
              <w:t>Отдел культуры социальной политики и спорта</w:t>
            </w:r>
          </w:p>
        </w:tc>
        <w:tc>
          <w:tcPr>
            <w:tcW w:w="2271" w:type="dxa"/>
          </w:tcPr>
          <w:p w:rsidR="0069329C" w:rsidRDefault="002E6310" w:rsidP="00CF46D1">
            <w:r>
              <w:t xml:space="preserve">РЦТК </w:t>
            </w: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Прималкинское</w:t>
            </w:r>
            <w:proofErr w:type="spellEnd"/>
          </w:p>
        </w:tc>
        <w:tc>
          <w:tcPr>
            <w:tcW w:w="2268" w:type="dxa"/>
          </w:tcPr>
          <w:p w:rsidR="0069329C" w:rsidRDefault="00493D8D" w:rsidP="0069329C">
            <w:r>
              <w:t>хореографическое</w:t>
            </w:r>
          </w:p>
        </w:tc>
        <w:tc>
          <w:tcPr>
            <w:tcW w:w="1417" w:type="dxa"/>
          </w:tcPr>
          <w:p w:rsidR="002E6310" w:rsidRDefault="002E6310" w:rsidP="002E6310">
            <w:pPr>
              <w:jc w:val="center"/>
            </w:pPr>
            <w:r>
              <w:t>«Горный родник»</w:t>
            </w:r>
          </w:p>
          <w:p w:rsidR="0069329C" w:rsidRDefault="0069329C" w:rsidP="00CF46D1">
            <w:pPr>
              <w:jc w:val="center"/>
            </w:pPr>
          </w:p>
        </w:tc>
        <w:tc>
          <w:tcPr>
            <w:tcW w:w="851" w:type="dxa"/>
          </w:tcPr>
          <w:p w:rsidR="0069329C" w:rsidRPr="004F6144" w:rsidRDefault="0069329C" w:rsidP="000F6D57">
            <w:pPr>
              <w:jc w:val="center"/>
            </w:pPr>
          </w:p>
        </w:tc>
        <w:tc>
          <w:tcPr>
            <w:tcW w:w="1447" w:type="dxa"/>
          </w:tcPr>
          <w:p w:rsidR="0069329C" w:rsidRDefault="00493D8D" w:rsidP="000F6D57">
            <w:pPr>
              <w:jc w:val="center"/>
            </w:pPr>
            <w:r>
              <w:t>100</w:t>
            </w:r>
          </w:p>
        </w:tc>
      </w:tr>
      <w:tr w:rsidR="002E6310" w:rsidRPr="004F6144" w:rsidTr="00CF46D1">
        <w:trPr>
          <w:trHeight w:val="871"/>
        </w:trPr>
        <w:tc>
          <w:tcPr>
            <w:tcW w:w="1418" w:type="dxa"/>
          </w:tcPr>
          <w:p w:rsidR="002E6310" w:rsidRDefault="002E6310" w:rsidP="000F6D57">
            <w:pPr>
              <w:jc w:val="center"/>
            </w:pPr>
            <w:r>
              <w:lastRenderedPageBreak/>
              <w:t>4</w:t>
            </w:r>
          </w:p>
        </w:tc>
        <w:tc>
          <w:tcPr>
            <w:tcW w:w="2833" w:type="dxa"/>
          </w:tcPr>
          <w:p w:rsidR="002E6310" w:rsidRDefault="002E6310" w:rsidP="000F6D57">
            <w:pPr>
              <w:jc w:val="center"/>
            </w:pPr>
            <w:r>
              <w:t xml:space="preserve">Открытие матчевых встреч </w:t>
            </w:r>
          </w:p>
        </w:tc>
        <w:tc>
          <w:tcPr>
            <w:tcW w:w="2551" w:type="dxa"/>
          </w:tcPr>
          <w:p w:rsidR="002E6310" w:rsidRDefault="002E6310" w:rsidP="000F6D57">
            <w:pPr>
              <w:jc w:val="center"/>
            </w:pPr>
            <w:r>
              <w:t>Отдел культуры социальной политики и спорта</w:t>
            </w:r>
          </w:p>
        </w:tc>
        <w:tc>
          <w:tcPr>
            <w:tcW w:w="2271" w:type="dxa"/>
          </w:tcPr>
          <w:p w:rsidR="002E6310" w:rsidRDefault="002E6310" w:rsidP="00CF46D1">
            <w:r>
              <w:t>ФОК «</w:t>
            </w:r>
            <w:proofErr w:type="spellStart"/>
            <w:r>
              <w:t>Прималкинский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2E6310" w:rsidRDefault="002E6310" w:rsidP="0069329C">
            <w:r>
              <w:t>хореографическое</w:t>
            </w:r>
          </w:p>
        </w:tc>
        <w:tc>
          <w:tcPr>
            <w:tcW w:w="1417" w:type="dxa"/>
          </w:tcPr>
          <w:p w:rsidR="002E6310" w:rsidRDefault="002E6310" w:rsidP="002E6310">
            <w:pPr>
              <w:jc w:val="center"/>
            </w:pPr>
            <w:r>
              <w:t>«Горный родник»</w:t>
            </w:r>
          </w:p>
          <w:p w:rsidR="002E6310" w:rsidRDefault="002E6310" w:rsidP="002E6310">
            <w:pPr>
              <w:jc w:val="center"/>
            </w:pPr>
          </w:p>
        </w:tc>
        <w:tc>
          <w:tcPr>
            <w:tcW w:w="851" w:type="dxa"/>
          </w:tcPr>
          <w:p w:rsidR="002E6310" w:rsidRPr="004F6144" w:rsidRDefault="002E6310" w:rsidP="000F6D57">
            <w:pPr>
              <w:jc w:val="center"/>
            </w:pPr>
          </w:p>
        </w:tc>
        <w:tc>
          <w:tcPr>
            <w:tcW w:w="1447" w:type="dxa"/>
          </w:tcPr>
          <w:p w:rsidR="002E6310" w:rsidRDefault="002E6310" w:rsidP="000F6D57">
            <w:pPr>
              <w:jc w:val="center"/>
            </w:pPr>
            <w:r>
              <w:t>200</w:t>
            </w:r>
          </w:p>
        </w:tc>
      </w:tr>
    </w:tbl>
    <w:p w:rsidR="00493D8D" w:rsidRDefault="00493D8D" w:rsidP="00493D8D">
      <w:pPr>
        <w:jc w:val="both"/>
        <w:rPr>
          <w:b/>
        </w:rPr>
      </w:pPr>
    </w:p>
    <w:p w:rsidR="00493D8D" w:rsidRDefault="00493D8D" w:rsidP="00493D8D">
      <w:pPr>
        <w:jc w:val="both"/>
        <w:rPr>
          <w:b/>
        </w:rPr>
      </w:pPr>
    </w:p>
    <w:p w:rsidR="00493D8D" w:rsidRDefault="00493D8D" w:rsidP="00493D8D">
      <w:pPr>
        <w:jc w:val="both"/>
        <w:rPr>
          <w:b/>
        </w:rPr>
      </w:pPr>
    </w:p>
    <w:p w:rsidR="00493D8D" w:rsidRDefault="00493D8D" w:rsidP="00493D8D">
      <w:pPr>
        <w:jc w:val="both"/>
        <w:rPr>
          <w:b/>
        </w:rPr>
      </w:pPr>
    </w:p>
    <w:p w:rsidR="00493D8D" w:rsidRDefault="00493D8D" w:rsidP="00493D8D">
      <w:pPr>
        <w:jc w:val="both"/>
        <w:rPr>
          <w:b/>
        </w:rPr>
      </w:pPr>
    </w:p>
    <w:p w:rsidR="00493D8D" w:rsidRDefault="00493D8D" w:rsidP="00493D8D">
      <w:pPr>
        <w:jc w:val="both"/>
        <w:rPr>
          <w:b/>
        </w:rPr>
      </w:pPr>
    </w:p>
    <w:p w:rsidR="00F96E39" w:rsidRDefault="00960EE8" w:rsidP="00493D8D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6245A2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1322E3" w:rsidRDefault="000F09FC" w:rsidP="0056428B">
      <w:pPr>
        <w:jc w:val="both"/>
        <w:rPr>
          <w:b/>
        </w:rPr>
      </w:pPr>
      <w:r>
        <w:rPr>
          <w:b/>
        </w:rPr>
        <w:t xml:space="preserve">          </w:t>
      </w:r>
      <w:r w:rsidR="0056428B">
        <w:rPr>
          <w:b/>
        </w:rPr>
        <w:t xml:space="preserve">     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>
        <w:rPr>
          <w:b/>
        </w:rPr>
        <w:t>Люева</w:t>
      </w:r>
      <w:proofErr w:type="spellEnd"/>
      <w:r>
        <w:rPr>
          <w:b/>
        </w:rPr>
        <w:t xml:space="preserve"> А.М.                      </w:t>
      </w:r>
    </w:p>
    <w:p w:rsidR="001322E3" w:rsidRDefault="001322E3" w:rsidP="0056428B">
      <w:pPr>
        <w:jc w:val="both"/>
        <w:rPr>
          <w:b/>
        </w:rPr>
      </w:pPr>
      <w:r>
        <w:rPr>
          <w:b/>
        </w:rPr>
        <w:t xml:space="preserve">                                         </w:t>
      </w:r>
    </w:p>
    <w:p w:rsidR="001322E3" w:rsidRDefault="001322E3" w:rsidP="0056428B">
      <w:pPr>
        <w:jc w:val="both"/>
        <w:rPr>
          <w:b/>
        </w:rPr>
      </w:pPr>
    </w:p>
    <w:p w:rsidR="00F96E39" w:rsidRPr="00F96E39" w:rsidRDefault="00557C38" w:rsidP="00F96E39">
      <w:r>
        <w:t xml:space="preserve">                                                                                                                                                                          </w:t>
      </w:r>
      <w:r w:rsidR="00493D8D">
        <w:t xml:space="preserve">                              25.04</w:t>
      </w:r>
      <w:r>
        <w:t>.2019г</w:t>
      </w: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C6E"/>
    <w:rsid w:val="000006E8"/>
    <w:rsid w:val="000027E6"/>
    <w:rsid w:val="00012395"/>
    <w:rsid w:val="000203AD"/>
    <w:rsid w:val="00040CF7"/>
    <w:rsid w:val="00043C45"/>
    <w:rsid w:val="00066FA2"/>
    <w:rsid w:val="000C2A0E"/>
    <w:rsid w:val="000E32F5"/>
    <w:rsid w:val="000F09FC"/>
    <w:rsid w:val="000F505D"/>
    <w:rsid w:val="000F6D57"/>
    <w:rsid w:val="00115F12"/>
    <w:rsid w:val="00127AA8"/>
    <w:rsid w:val="001322E3"/>
    <w:rsid w:val="00134F10"/>
    <w:rsid w:val="00143099"/>
    <w:rsid w:val="00146857"/>
    <w:rsid w:val="001479CE"/>
    <w:rsid w:val="00170ABF"/>
    <w:rsid w:val="0017390B"/>
    <w:rsid w:val="002173D5"/>
    <w:rsid w:val="00221B93"/>
    <w:rsid w:val="00250CD9"/>
    <w:rsid w:val="002857D5"/>
    <w:rsid w:val="00296C79"/>
    <w:rsid w:val="002A122A"/>
    <w:rsid w:val="002B137D"/>
    <w:rsid w:val="002B38E2"/>
    <w:rsid w:val="002B7670"/>
    <w:rsid w:val="002C7617"/>
    <w:rsid w:val="002E6310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40669B"/>
    <w:rsid w:val="00413064"/>
    <w:rsid w:val="0042230F"/>
    <w:rsid w:val="00425E43"/>
    <w:rsid w:val="00426169"/>
    <w:rsid w:val="004452BB"/>
    <w:rsid w:val="00462C88"/>
    <w:rsid w:val="00466050"/>
    <w:rsid w:val="004719A7"/>
    <w:rsid w:val="00493D8D"/>
    <w:rsid w:val="004A3ED0"/>
    <w:rsid w:val="004D50A8"/>
    <w:rsid w:val="004E41ED"/>
    <w:rsid w:val="00510B06"/>
    <w:rsid w:val="00557C38"/>
    <w:rsid w:val="0056428B"/>
    <w:rsid w:val="00575433"/>
    <w:rsid w:val="005841B5"/>
    <w:rsid w:val="00597BDD"/>
    <w:rsid w:val="005F4016"/>
    <w:rsid w:val="00602C07"/>
    <w:rsid w:val="006405A0"/>
    <w:rsid w:val="00642CE0"/>
    <w:rsid w:val="00651454"/>
    <w:rsid w:val="0066037F"/>
    <w:rsid w:val="0067555F"/>
    <w:rsid w:val="0069329C"/>
    <w:rsid w:val="006C40FF"/>
    <w:rsid w:val="006C606B"/>
    <w:rsid w:val="006D77DD"/>
    <w:rsid w:val="006E63D7"/>
    <w:rsid w:val="00702BEF"/>
    <w:rsid w:val="00765181"/>
    <w:rsid w:val="00782227"/>
    <w:rsid w:val="007845A8"/>
    <w:rsid w:val="007849A8"/>
    <w:rsid w:val="007A21CA"/>
    <w:rsid w:val="007A422B"/>
    <w:rsid w:val="008028CB"/>
    <w:rsid w:val="0080324F"/>
    <w:rsid w:val="00812293"/>
    <w:rsid w:val="0081233A"/>
    <w:rsid w:val="00813B3C"/>
    <w:rsid w:val="008174FF"/>
    <w:rsid w:val="00832AFA"/>
    <w:rsid w:val="00867C6E"/>
    <w:rsid w:val="00884ED8"/>
    <w:rsid w:val="008904DC"/>
    <w:rsid w:val="008A66C4"/>
    <w:rsid w:val="008A7D2D"/>
    <w:rsid w:val="008B0140"/>
    <w:rsid w:val="008B056E"/>
    <w:rsid w:val="008E0971"/>
    <w:rsid w:val="00956E15"/>
    <w:rsid w:val="00960EE8"/>
    <w:rsid w:val="0097638B"/>
    <w:rsid w:val="009846B9"/>
    <w:rsid w:val="0098513E"/>
    <w:rsid w:val="009B0934"/>
    <w:rsid w:val="009B0CC6"/>
    <w:rsid w:val="00A2167F"/>
    <w:rsid w:val="00A33F5B"/>
    <w:rsid w:val="00A4660B"/>
    <w:rsid w:val="00A74BAA"/>
    <w:rsid w:val="00A82E98"/>
    <w:rsid w:val="00A871A9"/>
    <w:rsid w:val="00AB6F39"/>
    <w:rsid w:val="00AD1CDA"/>
    <w:rsid w:val="00AD4F65"/>
    <w:rsid w:val="00AE3118"/>
    <w:rsid w:val="00AF60D4"/>
    <w:rsid w:val="00B04505"/>
    <w:rsid w:val="00B05AE7"/>
    <w:rsid w:val="00B07CCC"/>
    <w:rsid w:val="00B13CA7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963C3"/>
    <w:rsid w:val="00CB3E3D"/>
    <w:rsid w:val="00CD6E46"/>
    <w:rsid w:val="00CF46D1"/>
    <w:rsid w:val="00D02610"/>
    <w:rsid w:val="00D11BBD"/>
    <w:rsid w:val="00D37452"/>
    <w:rsid w:val="00D434B2"/>
    <w:rsid w:val="00D7400E"/>
    <w:rsid w:val="00E16D07"/>
    <w:rsid w:val="00E53AC4"/>
    <w:rsid w:val="00E62E76"/>
    <w:rsid w:val="00EC3529"/>
    <w:rsid w:val="00ED3653"/>
    <w:rsid w:val="00EE186E"/>
    <w:rsid w:val="00EE4BC5"/>
    <w:rsid w:val="00F0347E"/>
    <w:rsid w:val="00F121E0"/>
    <w:rsid w:val="00F14861"/>
    <w:rsid w:val="00F27E35"/>
    <w:rsid w:val="00F446FB"/>
    <w:rsid w:val="00F74E5E"/>
    <w:rsid w:val="00F949CC"/>
    <w:rsid w:val="00F96E39"/>
    <w:rsid w:val="00FB2A45"/>
    <w:rsid w:val="00FB7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3BB3-9712-4042-840C-D67FDF43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character" w:styleId="a7">
    <w:name w:val="annotation reference"/>
    <w:basedOn w:val="a0"/>
    <w:uiPriority w:val="99"/>
    <w:semiHidden/>
    <w:unhideWhenUsed/>
    <w:rsid w:val="00C963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963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963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63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963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5B7C-AA3A-439F-BF41-AA8CEB87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69</cp:revision>
  <cp:lastPrinted>2017-03-29T08:35:00Z</cp:lastPrinted>
  <dcterms:created xsi:type="dcterms:W3CDTF">2014-08-28T04:20:00Z</dcterms:created>
  <dcterms:modified xsi:type="dcterms:W3CDTF">2019-04-25T13:24:00Z</dcterms:modified>
</cp:coreProperties>
</file>