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8CE" w:rsidRPr="00C551E6" w:rsidRDefault="00C551E6" w:rsidP="00C551E6">
      <w:pPr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</w:t>
      </w:r>
      <w:r w:rsidR="003C18CE" w:rsidRPr="00C551E6">
        <w:rPr>
          <w:b/>
          <w:sz w:val="28"/>
        </w:rPr>
        <w:t>Утверждаю:</w:t>
      </w:r>
    </w:p>
    <w:p w:rsidR="003C18CE" w:rsidRPr="00C551E6" w:rsidRDefault="00C551E6" w:rsidP="00C551E6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</w:t>
      </w:r>
      <w:r w:rsidR="005654EA">
        <w:rPr>
          <w:sz w:val="28"/>
        </w:rPr>
        <w:t xml:space="preserve"> Глава</w:t>
      </w:r>
      <w:r w:rsidR="003C18CE" w:rsidRPr="00C551E6">
        <w:rPr>
          <w:sz w:val="28"/>
        </w:rPr>
        <w:t xml:space="preserve"> сельского поселения </w:t>
      </w:r>
      <w:proofErr w:type="spellStart"/>
      <w:r w:rsidR="003C18CE" w:rsidRPr="00C551E6">
        <w:rPr>
          <w:sz w:val="28"/>
        </w:rPr>
        <w:t>Алтуд</w:t>
      </w:r>
      <w:proofErr w:type="spellEnd"/>
    </w:p>
    <w:p w:rsidR="003C18CE" w:rsidRPr="00C551E6" w:rsidRDefault="00C551E6" w:rsidP="00C551E6">
      <w:pPr>
        <w:rPr>
          <w:sz w:val="28"/>
        </w:rPr>
      </w:pPr>
      <w:r>
        <w:rPr>
          <w:sz w:val="28"/>
        </w:rPr>
        <w:t xml:space="preserve">                                                             </w:t>
      </w:r>
      <w:proofErr w:type="spellStart"/>
      <w:r w:rsidR="003C18CE" w:rsidRPr="00C551E6">
        <w:rPr>
          <w:sz w:val="28"/>
        </w:rPr>
        <w:t>Прохладненского</w:t>
      </w:r>
      <w:proofErr w:type="spellEnd"/>
      <w:r w:rsidR="003C18CE" w:rsidRPr="00C551E6">
        <w:rPr>
          <w:sz w:val="28"/>
        </w:rPr>
        <w:t xml:space="preserve"> муниципального</w:t>
      </w:r>
      <w:r>
        <w:rPr>
          <w:sz w:val="28"/>
        </w:rPr>
        <w:t xml:space="preserve"> </w:t>
      </w:r>
      <w:r w:rsidR="003C18CE" w:rsidRPr="00C551E6">
        <w:rPr>
          <w:sz w:val="28"/>
        </w:rPr>
        <w:t>района</w:t>
      </w:r>
    </w:p>
    <w:p w:rsidR="003C18CE" w:rsidRPr="00C551E6" w:rsidRDefault="00C551E6" w:rsidP="00C551E6">
      <w:pPr>
        <w:jc w:val="center"/>
        <w:rPr>
          <w:b/>
          <w:sz w:val="28"/>
        </w:rPr>
      </w:pPr>
      <w:r>
        <w:rPr>
          <w:sz w:val="28"/>
        </w:rPr>
        <w:t xml:space="preserve">                                                                        </w:t>
      </w:r>
      <w:r w:rsidR="008F215A">
        <w:rPr>
          <w:sz w:val="28"/>
        </w:rPr>
        <w:t xml:space="preserve">              </w:t>
      </w:r>
      <w:r w:rsidR="005654EA">
        <w:rPr>
          <w:sz w:val="28"/>
        </w:rPr>
        <w:t xml:space="preserve">                 </w:t>
      </w:r>
      <w:proofErr w:type="spellStart"/>
      <w:r w:rsidR="005654EA">
        <w:rPr>
          <w:sz w:val="28"/>
        </w:rPr>
        <w:t>А.Х.Бжахов</w:t>
      </w:r>
      <w:proofErr w:type="spellEnd"/>
    </w:p>
    <w:p w:rsidR="003C18CE" w:rsidRPr="00C551E6" w:rsidRDefault="003C18CE" w:rsidP="00C551E6">
      <w:pPr>
        <w:jc w:val="right"/>
        <w:rPr>
          <w:b/>
          <w:sz w:val="28"/>
        </w:rPr>
      </w:pPr>
    </w:p>
    <w:p w:rsidR="003C18CE" w:rsidRDefault="00C33CE5" w:rsidP="00C33CE5">
      <w:pPr>
        <w:rPr>
          <w:b/>
        </w:rPr>
      </w:pPr>
      <w:r>
        <w:rPr>
          <w:b/>
        </w:rPr>
        <w:t xml:space="preserve">                                                            </w:t>
      </w:r>
      <w:r w:rsidR="00427A34" w:rsidRPr="00F20E1F">
        <w:rPr>
          <w:b/>
        </w:rPr>
        <w:t>План работы</w:t>
      </w:r>
    </w:p>
    <w:p w:rsidR="003C18CE" w:rsidRPr="00F20E1F" w:rsidRDefault="003C18CE" w:rsidP="00C551E6">
      <w:pPr>
        <w:jc w:val="center"/>
        <w:rPr>
          <w:b/>
        </w:rPr>
      </w:pPr>
      <w:r>
        <w:rPr>
          <w:b/>
        </w:rPr>
        <w:t xml:space="preserve">МКУК «КДЦ </w:t>
      </w:r>
      <w:proofErr w:type="spellStart"/>
      <w:r>
        <w:rPr>
          <w:b/>
        </w:rPr>
        <w:t>с.п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Алтуд</w:t>
      </w:r>
      <w:proofErr w:type="spellEnd"/>
      <w:r>
        <w:rPr>
          <w:b/>
        </w:rPr>
        <w:t>»</w:t>
      </w:r>
    </w:p>
    <w:p w:rsidR="003C18CE" w:rsidRDefault="00AC4F39" w:rsidP="00C551E6">
      <w:pPr>
        <w:jc w:val="center"/>
        <w:rPr>
          <w:b/>
        </w:rPr>
      </w:pPr>
      <w:r>
        <w:rPr>
          <w:b/>
        </w:rPr>
        <w:t>на апрель</w:t>
      </w:r>
      <w:r w:rsidR="00B13BE0">
        <w:rPr>
          <w:b/>
        </w:rPr>
        <w:t xml:space="preserve"> </w:t>
      </w:r>
      <w:r w:rsidR="000D52EA">
        <w:rPr>
          <w:b/>
        </w:rPr>
        <w:t>2024</w:t>
      </w:r>
      <w:bookmarkStart w:id="0" w:name="_GoBack"/>
      <w:bookmarkEnd w:id="0"/>
      <w:r w:rsidR="003C18CE" w:rsidRPr="00F20E1F">
        <w:rPr>
          <w:b/>
        </w:rPr>
        <w:t xml:space="preserve"> г.</w:t>
      </w:r>
    </w:p>
    <w:p w:rsidR="003C18CE" w:rsidRDefault="003C18CE" w:rsidP="003C18CE">
      <w:pPr>
        <w:jc w:val="center"/>
        <w:rPr>
          <w:b/>
        </w:rPr>
      </w:pPr>
    </w:p>
    <w:tbl>
      <w:tblPr>
        <w:tblW w:w="1066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773"/>
        <w:gridCol w:w="1095"/>
        <w:gridCol w:w="1972"/>
        <w:gridCol w:w="1701"/>
        <w:gridCol w:w="1542"/>
      </w:tblGrid>
      <w:tr w:rsidR="00D20CFF" w:rsidRPr="00B7071B" w:rsidTr="007E0C42">
        <w:trPr>
          <w:trHeight w:val="566"/>
        </w:trPr>
        <w:tc>
          <w:tcPr>
            <w:tcW w:w="581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773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Название мероприятия,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форма</w:t>
            </w:r>
          </w:p>
        </w:tc>
        <w:tc>
          <w:tcPr>
            <w:tcW w:w="1095" w:type="dxa"/>
          </w:tcPr>
          <w:p w:rsidR="00D20CFF" w:rsidRDefault="008F215A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Д</w:t>
            </w:r>
            <w:r w:rsidR="00D20CFF" w:rsidRPr="00B7071B">
              <w:rPr>
                <w:b/>
              </w:rPr>
              <w:t>ата</w:t>
            </w:r>
          </w:p>
          <w:p w:rsidR="008F215A" w:rsidRPr="00B7071B" w:rsidRDefault="008F215A" w:rsidP="00AF59C4">
            <w:pPr>
              <w:jc w:val="both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1972" w:type="dxa"/>
          </w:tcPr>
          <w:p w:rsidR="00D20CFF" w:rsidRPr="00B7071B" w:rsidRDefault="00427A34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Место</w:t>
            </w:r>
          </w:p>
        </w:tc>
        <w:tc>
          <w:tcPr>
            <w:tcW w:w="1701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целевая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группа</w:t>
            </w:r>
          </w:p>
        </w:tc>
        <w:tc>
          <w:tcPr>
            <w:tcW w:w="1542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ответственные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исполнители</w:t>
            </w:r>
          </w:p>
        </w:tc>
      </w:tr>
      <w:tr w:rsidR="00D20CFF" w:rsidRPr="00AA0BA1" w:rsidTr="007E0C42">
        <w:trPr>
          <w:trHeight w:val="841"/>
        </w:trPr>
        <w:tc>
          <w:tcPr>
            <w:tcW w:w="581" w:type="dxa"/>
          </w:tcPr>
          <w:p w:rsidR="00D20CFF" w:rsidRDefault="00D20CFF" w:rsidP="00AF59C4">
            <w:pPr>
              <w:jc w:val="both"/>
            </w:pPr>
            <w:r>
              <w:t>1</w:t>
            </w:r>
          </w:p>
        </w:tc>
        <w:tc>
          <w:tcPr>
            <w:tcW w:w="3773" w:type="dxa"/>
          </w:tcPr>
          <w:p w:rsidR="009309E2" w:rsidRDefault="009309E2" w:rsidP="009309E2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</w:t>
            </w:r>
            <w:r w:rsidR="007210ED" w:rsidRPr="00211804">
              <w:rPr>
                <w:color w:val="000000"/>
              </w:rPr>
              <w:t xml:space="preserve">Игровая юмористическая </w:t>
            </w:r>
            <w:proofErr w:type="gramStart"/>
            <w:r w:rsidR="007210ED" w:rsidRPr="00211804">
              <w:rPr>
                <w:color w:val="000000"/>
              </w:rPr>
              <w:t>программа</w:t>
            </w:r>
            <w:r w:rsidR="007210ED">
              <w:rPr>
                <w:color w:val="000000"/>
              </w:rPr>
              <w:t xml:space="preserve">  </w:t>
            </w:r>
            <w:r w:rsidR="007210ED" w:rsidRPr="00211804">
              <w:rPr>
                <w:color w:val="000000"/>
              </w:rPr>
              <w:t>«</w:t>
            </w:r>
            <w:proofErr w:type="gramEnd"/>
            <w:r w:rsidR="007210ED" w:rsidRPr="00211804">
              <w:rPr>
                <w:color w:val="000000"/>
              </w:rPr>
              <w:t>Первоапрельская юморина»</w:t>
            </w:r>
          </w:p>
          <w:p w:rsidR="009309E2" w:rsidRDefault="009309E2" w:rsidP="009309E2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2E019D" w:rsidRDefault="002E019D" w:rsidP="002E019D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B13BE0" w:rsidRDefault="00B13BE0" w:rsidP="00B13BE0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D20CFF" w:rsidRPr="00C33CE5" w:rsidRDefault="00D20CFF" w:rsidP="00C33CE5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1095" w:type="dxa"/>
          </w:tcPr>
          <w:p w:rsidR="008F215A" w:rsidRDefault="009309E2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01</w:t>
            </w:r>
            <w:r w:rsidR="002E019D">
              <w:rPr>
                <w:color w:val="1A1A1A" w:themeColor="background1" w:themeShade="1A"/>
                <w:lang w:eastAsia="en-US"/>
              </w:rPr>
              <w:t>.04</w:t>
            </w:r>
          </w:p>
          <w:p w:rsidR="003F1179" w:rsidRDefault="003F1179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</w:p>
          <w:p w:rsidR="003F1179" w:rsidRPr="007210ED" w:rsidRDefault="002E019D" w:rsidP="001A6EB2">
            <w:pPr>
              <w:jc w:val="both"/>
            </w:pPr>
            <w:r w:rsidRPr="007210ED">
              <w:rPr>
                <w:color w:val="1A1A1A" w:themeColor="background1" w:themeShade="1A"/>
                <w:lang w:eastAsia="en-US"/>
              </w:rPr>
              <w:t>15.00-16-0</w:t>
            </w:r>
            <w:r w:rsidR="003F1179" w:rsidRPr="007210ED">
              <w:rPr>
                <w:color w:val="1A1A1A" w:themeColor="background1" w:themeShade="1A"/>
                <w:lang w:eastAsia="en-US"/>
              </w:rPr>
              <w:t>0</w:t>
            </w:r>
          </w:p>
        </w:tc>
        <w:tc>
          <w:tcPr>
            <w:tcW w:w="1972" w:type="dxa"/>
          </w:tcPr>
          <w:p w:rsidR="00D20CFF" w:rsidRDefault="007210ED" w:rsidP="00AF59C4">
            <w:pPr>
              <w:jc w:val="both"/>
            </w:pPr>
            <w:r>
              <w:t>КДЦ</w:t>
            </w:r>
          </w:p>
        </w:tc>
        <w:tc>
          <w:tcPr>
            <w:tcW w:w="1701" w:type="dxa"/>
          </w:tcPr>
          <w:p w:rsidR="00D20CFF" w:rsidRDefault="007210ED" w:rsidP="00685AF2">
            <w:pPr>
              <w:jc w:val="both"/>
            </w:pPr>
            <w:r>
              <w:t>молодежь</w:t>
            </w:r>
            <w:r w:rsidR="00C54000">
              <w:t xml:space="preserve"> </w:t>
            </w:r>
          </w:p>
          <w:p w:rsidR="00B82523" w:rsidRPr="007210ED" w:rsidRDefault="002E019D" w:rsidP="00685AF2">
            <w:pPr>
              <w:jc w:val="both"/>
            </w:pPr>
            <w:r>
              <w:t xml:space="preserve">     </w:t>
            </w:r>
            <w:r w:rsidR="005654EA" w:rsidRPr="007210ED">
              <w:t>5</w:t>
            </w:r>
            <w:r w:rsidR="00B82523" w:rsidRPr="007210ED">
              <w:t>0</w:t>
            </w:r>
          </w:p>
        </w:tc>
        <w:tc>
          <w:tcPr>
            <w:tcW w:w="1542" w:type="dxa"/>
          </w:tcPr>
          <w:p w:rsidR="00D20CFF" w:rsidRDefault="007210ED" w:rsidP="00AF59C4">
            <w:pPr>
              <w:jc w:val="both"/>
            </w:pPr>
            <w:proofErr w:type="spellStart"/>
            <w:r>
              <w:t>Маремукова</w:t>
            </w:r>
            <w:proofErr w:type="spellEnd"/>
            <w:r>
              <w:t xml:space="preserve"> И.Н</w:t>
            </w:r>
          </w:p>
        </w:tc>
      </w:tr>
      <w:tr w:rsidR="009309E2" w:rsidRPr="00AA0BA1" w:rsidTr="007E0C42">
        <w:trPr>
          <w:trHeight w:val="841"/>
        </w:trPr>
        <w:tc>
          <w:tcPr>
            <w:tcW w:w="581" w:type="dxa"/>
          </w:tcPr>
          <w:p w:rsidR="009309E2" w:rsidRDefault="009309E2" w:rsidP="00AF59C4">
            <w:pPr>
              <w:jc w:val="both"/>
            </w:pPr>
            <w:r>
              <w:t>2</w:t>
            </w:r>
          </w:p>
        </w:tc>
        <w:tc>
          <w:tcPr>
            <w:tcW w:w="3773" w:type="dxa"/>
          </w:tcPr>
          <w:p w:rsidR="009309E2" w:rsidRDefault="007210ED" w:rsidP="009309E2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000000"/>
              </w:rPr>
              <w:t>День информации ко Дню единение народов «Культурные традиции народов- богатство страны»</w:t>
            </w:r>
          </w:p>
        </w:tc>
        <w:tc>
          <w:tcPr>
            <w:tcW w:w="1095" w:type="dxa"/>
          </w:tcPr>
          <w:p w:rsidR="009309E2" w:rsidRDefault="009309E2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02.04</w:t>
            </w:r>
          </w:p>
          <w:p w:rsidR="009309E2" w:rsidRDefault="009309E2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15-00</w:t>
            </w:r>
          </w:p>
          <w:p w:rsidR="009309E2" w:rsidRDefault="009309E2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16-00</w:t>
            </w:r>
          </w:p>
        </w:tc>
        <w:tc>
          <w:tcPr>
            <w:tcW w:w="1972" w:type="dxa"/>
          </w:tcPr>
          <w:p w:rsidR="009309E2" w:rsidRDefault="009309E2" w:rsidP="00AF59C4">
            <w:pPr>
              <w:jc w:val="both"/>
            </w:pPr>
            <w:r>
              <w:t xml:space="preserve">Библиотека </w:t>
            </w:r>
          </w:p>
        </w:tc>
        <w:tc>
          <w:tcPr>
            <w:tcW w:w="1701" w:type="dxa"/>
          </w:tcPr>
          <w:p w:rsidR="009309E2" w:rsidRDefault="009309E2" w:rsidP="00685AF2">
            <w:pPr>
              <w:jc w:val="both"/>
            </w:pPr>
            <w:r>
              <w:t xml:space="preserve">Школьники </w:t>
            </w:r>
          </w:p>
          <w:p w:rsidR="009309E2" w:rsidRDefault="009309E2" w:rsidP="00685AF2">
            <w:pPr>
              <w:jc w:val="both"/>
            </w:pPr>
            <w:r>
              <w:t xml:space="preserve">      50</w:t>
            </w:r>
          </w:p>
        </w:tc>
        <w:tc>
          <w:tcPr>
            <w:tcW w:w="1542" w:type="dxa"/>
          </w:tcPr>
          <w:p w:rsidR="009309E2" w:rsidRDefault="009309E2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275FDC" w:rsidRPr="00AA0BA1" w:rsidTr="007E0C42">
        <w:trPr>
          <w:trHeight w:val="841"/>
        </w:trPr>
        <w:tc>
          <w:tcPr>
            <w:tcW w:w="581" w:type="dxa"/>
          </w:tcPr>
          <w:p w:rsidR="00275FDC" w:rsidRDefault="00283117" w:rsidP="00AF59C4">
            <w:pPr>
              <w:jc w:val="both"/>
            </w:pPr>
            <w:r>
              <w:t>3</w:t>
            </w:r>
          </w:p>
        </w:tc>
        <w:tc>
          <w:tcPr>
            <w:tcW w:w="3773" w:type="dxa"/>
          </w:tcPr>
          <w:p w:rsidR="007210ED" w:rsidRPr="00211804" w:rsidRDefault="00CA2090" w:rsidP="007210ED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Месячник абитуриента </w:t>
            </w:r>
            <w:r w:rsidR="007210ED" w:rsidRPr="00211804">
              <w:rPr>
                <w:color w:val="000000"/>
              </w:rPr>
              <w:t>«</w:t>
            </w:r>
            <w:r w:rsidR="007210ED">
              <w:rPr>
                <w:color w:val="000000"/>
              </w:rPr>
              <w:t>Через библиотеку –к профессии</w:t>
            </w:r>
            <w:r w:rsidR="007210ED" w:rsidRPr="00211804">
              <w:rPr>
                <w:color w:val="000000"/>
              </w:rPr>
              <w:t>»</w:t>
            </w:r>
          </w:p>
          <w:p w:rsidR="00275FDC" w:rsidRDefault="007210ED" w:rsidP="009309E2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</w:rPr>
              <w:t xml:space="preserve"> </w:t>
            </w:r>
          </w:p>
        </w:tc>
        <w:tc>
          <w:tcPr>
            <w:tcW w:w="1095" w:type="dxa"/>
          </w:tcPr>
          <w:p w:rsidR="00275FDC" w:rsidRDefault="00275FDC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03.04.</w:t>
            </w:r>
          </w:p>
          <w:p w:rsidR="00275FDC" w:rsidRDefault="00275FDC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15-00</w:t>
            </w:r>
          </w:p>
          <w:p w:rsidR="00275FDC" w:rsidRDefault="00275FDC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16-00</w:t>
            </w:r>
          </w:p>
        </w:tc>
        <w:tc>
          <w:tcPr>
            <w:tcW w:w="1972" w:type="dxa"/>
          </w:tcPr>
          <w:p w:rsidR="00275FDC" w:rsidRDefault="00275FDC" w:rsidP="00AF59C4">
            <w:pPr>
              <w:jc w:val="both"/>
            </w:pPr>
            <w:r>
              <w:t xml:space="preserve">Библиотека </w:t>
            </w:r>
          </w:p>
        </w:tc>
        <w:tc>
          <w:tcPr>
            <w:tcW w:w="1701" w:type="dxa"/>
          </w:tcPr>
          <w:p w:rsidR="00275FDC" w:rsidRDefault="00275FDC" w:rsidP="00685AF2">
            <w:pPr>
              <w:jc w:val="both"/>
            </w:pPr>
            <w:r>
              <w:t xml:space="preserve">Школьники </w:t>
            </w:r>
          </w:p>
          <w:p w:rsidR="00275FDC" w:rsidRDefault="00275FDC" w:rsidP="00685AF2">
            <w:pPr>
              <w:jc w:val="both"/>
            </w:pPr>
            <w:r>
              <w:t xml:space="preserve">      50</w:t>
            </w:r>
          </w:p>
        </w:tc>
        <w:tc>
          <w:tcPr>
            <w:tcW w:w="1542" w:type="dxa"/>
          </w:tcPr>
          <w:p w:rsidR="00275FDC" w:rsidRDefault="00275FDC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7210ED" w:rsidRPr="00AA0BA1" w:rsidTr="007E0C42">
        <w:trPr>
          <w:trHeight w:val="841"/>
        </w:trPr>
        <w:tc>
          <w:tcPr>
            <w:tcW w:w="581" w:type="dxa"/>
          </w:tcPr>
          <w:p w:rsidR="007210ED" w:rsidRDefault="007210ED" w:rsidP="00AF59C4">
            <w:pPr>
              <w:jc w:val="both"/>
            </w:pPr>
            <w:r>
              <w:t>4</w:t>
            </w:r>
          </w:p>
        </w:tc>
        <w:tc>
          <w:tcPr>
            <w:tcW w:w="3773" w:type="dxa"/>
          </w:tcPr>
          <w:p w:rsidR="007210ED" w:rsidRDefault="007210ED" w:rsidP="007210ED">
            <w:pPr>
              <w:tabs>
                <w:tab w:val="left" w:pos="1534"/>
              </w:tabs>
              <w:rPr>
                <w:color w:val="1A1A1A" w:themeColor="background1" w:themeShade="1A"/>
                <w:lang w:eastAsia="en-US"/>
              </w:rPr>
            </w:pPr>
            <w:r>
              <w:rPr>
                <w:color w:val="000000"/>
              </w:rPr>
              <w:t>Литературный урок «Загадочный Гоголь» 215 лет со дня рождения Н.В. Гоголя</w:t>
            </w:r>
          </w:p>
        </w:tc>
        <w:tc>
          <w:tcPr>
            <w:tcW w:w="1095" w:type="dxa"/>
          </w:tcPr>
          <w:p w:rsidR="007210ED" w:rsidRDefault="007210ED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04.04.</w:t>
            </w:r>
          </w:p>
          <w:p w:rsidR="007210ED" w:rsidRDefault="007210ED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15-00</w:t>
            </w:r>
          </w:p>
          <w:p w:rsidR="007210ED" w:rsidRDefault="007210ED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16-00</w:t>
            </w:r>
          </w:p>
        </w:tc>
        <w:tc>
          <w:tcPr>
            <w:tcW w:w="1972" w:type="dxa"/>
          </w:tcPr>
          <w:p w:rsidR="007210ED" w:rsidRDefault="007210ED" w:rsidP="00AF59C4">
            <w:pPr>
              <w:jc w:val="both"/>
            </w:pPr>
            <w:r>
              <w:t>Библиотека</w:t>
            </w:r>
          </w:p>
        </w:tc>
        <w:tc>
          <w:tcPr>
            <w:tcW w:w="1701" w:type="dxa"/>
          </w:tcPr>
          <w:p w:rsidR="007210ED" w:rsidRDefault="007210ED" w:rsidP="007210ED">
            <w:pPr>
              <w:jc w:val="both"/>
            </w:pPr>
            <w:r>
              <w:t xml:space="preserve">Школьники </w:t>
            </w:r>
          </w:p>
          <w:p w:rsidR="007210ED" w:rsidRDefault="007210ED" w:rsidP="007210ED">
            <w:pPr>
              <w:jc w:val="both"/>
            </w:pPr>
            <w:r>
              <w:t xml:space="preserve">      50</w:t>
            </w:r>
          </w:p>
        </w:tc>
        <w:tc>
          <w:tcPr>
            <w:tcW w:w="1542" w:type="dxa"/>
          </w:tcPr>
          <w:p w:rsidR="007210ED" w:rsidRDefault="007210ED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7210ED" w:rsidRPr="00AA0BA1" w:rsidTr="007E0C42">
        <w:trPr>
          <w:trHeight w:val="841"/>
        </w:trPr>
        <w:tc>
          <w:tcPr>
            <w:tcW w:w="581" w:type="dxa"/>
          </w:tcPr>
          <w:p w:rsidR="007210ED" w:rsidRDefault="007210ED" w:rsidP="00AF59C4">
            <w:pPr>
              <w:jc w:val="both"/>
            </w:pPr>
            <w:r>
              <w:t>5</w:t>
            </w:r>
          </w:p>
        </w:tc>
        <w:tc>
          <w:tcPr>
            <w:tcW w:w="3773" w:type="dxa"/>
          </w:tcPr>
          <w:p w:rsidR="007210ED" w:rsidRDefault="007210ED" w:rsidP="007210ED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Час информации </w:t>
            </w:r>
            <w:r w:rsidRPr="00560D75">
              <w:t>«Здоровый образ жизни залог</w:t>
            </w:r>
          </w:p>
        </w:tc>
        <w:tc>
          <w:tcPr>
            <w:tcW w:w="1095" w:type="dxa"/>
          </w:tcPr>
          <w:p w:rsidR="007210ED" w:rsidRDefault="007210ED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07.04.</w:t>
            </w:r>
          </w:p>
          <w:p w:rsidR="007210ED" w:rsidRDefault="007210ED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15-00</w:t>
            </w:r>
          </w:p>
          <w:p w:rsidR="007210ED" w:rsidRDefault="007210ED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16-00</w:t>
            </w:r>
          </w:p>
        </w:tc>
        <w:tc>
          <w:tcPr>
            <w:tcW w:w="1972" w:type="dxa"/>
          </w:tcPr>
          <w:p w:rsidR="007210ED" w:rsidRDefault="007210ED" w:rsidP="00AF59C4">
            <w:pPr>
              <w:jc w:val="both"/>
            </w:pPr>
            <w:r>
              <w:t xml:space="preserve">Библиотека </w:t>
            </w:r>
          </w:p>
        </w:tc>
        <w:tc>
          <w:tcPr>
            <w:tcW w:w="1701" w:type="dxa"/>
          </w:tcPr>
          <w:p w:rsidR="007210ED" w:rsidRDefault="007210ED" w:rsidP="007210ED">
            <w:pPr>
              <w:jc w:val="both"/>
            </w:pPr>
            <w:r>
              <w:t xml:space="preserve">Молодежь </w:t>
            </w:r>
          </w:p>
          <w:p w:rsidR="007210ED" w:rsidRDefault="007210ED" w:rsidP="007210ED">
            <w:pPr>
              <w:jc w:val="both"/>
            </w:pPr>
            <w:r>
              <w:t xml:space="preserve">       50</w:t>
            </w:r>
          </w:p>
        </w:tc>
        <w:tc>
          <w:tcPr>
            <w:tcW w:w="1542" w:type="dxa"/>
          </w:tcPr>
          <w:p w:rsidR="007210ED" w:rsidRDefault="007210ED" w:rsidP="00AF59C4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</w:tc>
      </w:tr>
      <w:tr w:rsidR="00D20CFF" w:rsidRPr="00AA0BA1" w:rsidTr="007E0C42">
        <w:trPr>
          <w:trHeight w:val="841"/>
        </w:trPr>
        <w:tc>
          <w:tcPr>
            <w:tcW w:w="581" w:type="dxa"/>
          </w:tcPr>
          <w:p w:rsidR="00D20CFF" w:rsidRPr="00AA0BA1" w:rsidRDefault="000D52EA" w:rsidP="00AF59C4">
            <w:pPr>
              <w:jc w:val="both"/>
            </w:pPr>
            <w:r>
              <w:t>6</w:t>
            </w:r>
          </w:p>
        </w:tc>
        <w:tc>
          <w:tcPr>
            <w:tcW w:w="3773" w:type="dxa"/>
          </w:tcPr>
          <w:p w:rsidR="00275FDC" w:rsidRDefault="007210ED" w:rsidP="00275FDC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 w:rsidRPr="00211804">
              <w:rPr>
                <w:color w:val="000000"/>
              </w:rPr>
              <w:t>Диспут</w:t>
            </w:r>
            <w:r>
              <w:rPr>
                <w:color w:val="000000"/>
              </w:rPr>
              <w:t xml:space="preserve"> по профилактике </w:t>
            </w:r>
            <w:r w:rsidRPr="00211804">
              <w:rPr>
                <w:color w:val="000000"/>
              </w:rPr>
              <w:t>безнадзорност</w:t>
            </w:r>
            <w:r>
              <w:rPr>
                <w:color w:val="000000"/>
              </w:rPr>
              <w:t>и</w:t>
            </w:r>
            <w:r>
              <w:rPr>
                <w:color w:val="1A1A1A" w:themeColor="background1" w:themeShade="1A"/>
              </w:rPr>
              <w:t xml:space="preserve"> </w:t>
            </w:r>
            <w:r>
              <w:rPr>
                <w:color w:val="000000"/>
              </w:rPr>
              <w:t xml:space="preserve">«Умеешь ли ты </w:t>
            </w:r>
            <w:r w:rsidRPr="00211804">
              <w:rPr>
                <w:color w:val="000000"/>
              </w:rPr>
              <w:t>общаться</w:t>
            </w:r>
            <w:r>
              <w:rPr>
                <w:color w:val="000000"/>
              </w:rPr>
              <w:t>?</w:t>
            </w:r>
            <w:r w:rsidRPr="00211804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</w:t>
            </w:r>
          </w:p>
          <w:p w:rsidR="002E019D" w:rsidRDefault="002E019D" w:rsidP="002E019D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C33CE5" w:rsidRDefault="00B13BE0" w:rsidP="00B13BE0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 w:rsidRPr="00B13BE0">
              <w:rPr>
                <w:color w:val="1A1A1A" w:themeColor="background1" w:themeShade="1A"/>
              </w:rPr>
              <w:t xml:space="preserve">                                 </w:t>
            </w:r>
          </w:p>
          <w:p w:rsidR="003B22E4" w:rsidRDefault="003B22E4" w:rsidP="003B22E4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D20CFF" w:rsidRPr="00AA0BA1" w:rsidRDefault="00D20CFF" w:rsidP="00B9493D">
            <w:pPr>
              <w:jc w:val="both"/>
            </w:pPr>
          </w:p>
        </w:tc>
        <w:tc>
          <w:tcPr>
            <w:tcW w:w="1095" w:type="dxa"/>
          </w:tcPr>
          <w:p w:rsidR="00944DF0" w:rsidRDefault="00275FDC" w:rsidP="008067CB">
            <w:pPr>
              <w:jc w:val="both"/>
            </w:pPr>
            <w:r>
              <w:t>08</w:t>
            </w:r>
            <w:r w:rsidR="002E019D">
              <w:t>.04</w:t>
            </w:r>
          </w:p>
          <w:p w:rsidR="003F1179" w:rsidRPr="003F1179" w:rsidRDefault="00B13BE0" w:rsidP="008067C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5</w:t>
            </w:r>
            <w:r>
              <w:rPr>
                <w:lang w:val="en-US"/>
              </w:rPr>
              <w:t>.00-1</w:t>
            </w:r>
            <w:r>
              <w:t>6</w:t>
            </w:r>
            <w:r>
              <w:rPr>
                <w:lang w:val="en-US"/>
              </w:rPr>
              <w:t>.</w:t>
            </w:r>
            <w:r>
              <w:t>0</w:t>
            </w:r>
            <w:r w:rsidR="003F1179">
              <w:rPr>
                <w:lang w:val="en-US"/>
              </w:rPr>
              <w:t>0</w:t>
            </w:r>
          </w:p>
        </w:tc>
        <w:tc>
          <w:tcPr>
            <w:tcW w:w="1972" w:type="dxa"/>
          </w:tcPr>
          <w:p w:rsidR="00D20CFF" w:rsidRPr="00AA0BA1" w:rsidRDefault="002E019D" w:rsidP="002E019D">
            <w:pPr>
              <w:jc w:val="both"/>
            </w:pPr>
            <w:r>
              <w:t>Библиотека</w:t>
            </w:r>
          </w:p>
        </w:tc>
        <w:tc>
          <w:tcPr>
            <w:tcW w:w="1701" w:type="dxa"/>
          </w:tcPr>
          <w:p w:rsidR="00D20CFF" w:rsidRDefault="00B13BE0" w:rsidP="003202ED">
            <w:pPr>
              <w:jc w:val="both"/>
            </w:pPr>
            <w:r>
              <w:t xml:space="preserve">Школьники </w:t>
            </w:r>
          </w:p>
          <w:p w:rsidR="00B82523" w:rsidRPr="00B82523" w:rsidRDefault="002E019D" w:rsidP="003202E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="005654EA">
              <w:t xml:space="preserve"> 5</w:t>
            </w:r>
            <w:r w:rsidR="00B82523">
              <w:rPr>
                <w:lang w:val="en-US"/>
              </w:rPr>
              <w:t>0</w:t>
            </w:r>
          </w:p>
        </w:tc>
        <w:tc>
          <w:tcPr>
            <w:tcW w:w="1542" w:type="dxa"/>
          </w:tcPr>
          <w:p w:rsidR="00D20CFF" w:rsidRDefault="002E019D" w:rsidP="003202ED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А</w:t>
            </w:r>
            <w:r w:rsidR="00B13BE0">
              <w:t>.М.</w:t>
            </w:r>
          </w:p>
          <w:p w:rsidR="00B13BE0" w:rsidRPr="00AA0BA1" w:rsidRDefault="00B13BE0" w:rsidP="003202ED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7E0C42" w:rsidRPr="00AA0BA1" w:rsidTr="007E0C42">
        <w:trPr>
          <w:trHeight w:val="841"/>
        </w:trPr>
        <w:tc>
          <w:tcPr>
            <w:tcW w:w="581" w:type="dxa"/>
          </w:tcPr>
          <w:p w:rsidR="007E0C42" w:rsidRDefault="000D52EA" w:rsidP="00AF59C4">
            <w:pPr>
              <w:jc w:val="both"/>
            </w:pPr>
            <w:r>
              <w:t>7</w:t>
            </w:r>
          </w:p>
        </w:tc>
        <w:tc>
          <w:tcPr>
            <w:tcW w:w="3773" w:type="dxa"/>
          </w:tcPr>
          <w:p w:rsidR="007E0C42" w:rsidRPr="00211804" w:rsidRDefault="007E0C42" w:rsidP="00275FDC">
            <w:pPr>
              <w:pStyle w:val="a9"/>
              <w:spacing w:line="276" w:lineRule="auto"/>
              <w:rPr>
                <w:color w:val="000000"/>
              </w:rPr>
            </w:pPr>
            <w:r w:rsidRPr="00211804">
              <w:rPr>
                <w:color w:val="000000"/>
              </w:rPr>
              <w:t>Спортивная игра</w:t>
            </w:r>
            <w:r>
              <w:rPr>
                <w:color w:val="000000"/>
              </w:rPr>
              <w:t xml:space="preserve"> </w:t>
            </w:r>
            <w:r w:rsidRPr="00211804">
              <w:rPr>
                <w:color w:val="000000"/>
              </w:rPr>
              <w:t>«Возьмите нас в космонавты»</w:t>
            </w:r>
          </w:p>
        </w:tc>
        <w:tc>
          <w:tcPr>
            <w:tcW w:w="1095" w:type="dxa"/>
          </w:tcPr>
          <w:p w:rsidR="007E0C42" w:rsidRDefault="007E0C42" w:rsidP="008067CB">
            <w:pPr>
              <w:jc w:val="both"/>
            </w:pPr>
            <w:r>
              <w:t>11.04.</w:t>
            </w:r>
          </w:p>
          <w:p w:rsidR="007E0C42" w:rsidRDefault="007E0C42" w:rsidP="008067CB">
            <w:pPr>
              <w:jc w:val="both"/>
            </w:pPr>
            <w:r>
              <w:t>15-00</w:t>
            </w:r>
          </w:p>
          <w:p w:rsidR="007E0C42" w:rsidRDefault="007E0C42" w:rsidP="008067CB">
            <w:pPr>
              <w:jc w:val="both"/>
            </w:pPr>
            <w:r>
              <w:t>16.00</w:t>
            </w:r>
          </w:p>
        </w:tc>
        <w:tc>
          <w:tcPr>
            <w:tcW w:w="1972" w:type="dxa"/>
          </w:tcPr>
          <w:p w:rsidR="007E0C42" w:rsidRDefault="007E0C42" w:rsidP="002E019D">
            <w:pPr>
              <w:jc w:val="both"/>
            </w:pPr>
            <w:r>
              <w:t>КДЦ</w:t>
            </w:r>
          </w:p>
        </w:tc>
        <w:tc>
          <w:tcPr>
            <w:tcW w:w="1701" w:type="dxa"/>
          </w:tcPr>
          <w:p w:rsidR="000D52EA" w:rsidRDefault="007E0C42" w:rsidP="003202ED">
            <w:pPr>
              <w:jc w:val="both"/>
            </w:pPr>
            <w:r>
              <w:t>Дошкольники</w:t>
            </w:r>
          </w:p>
          <w:p w:rsidR="007E0C42" w:rsidRDefault="000D52EA" w:rsidP="003202ED">
            <w:pPr>
              <w:jc w:val="both"/>
            </w:pPr>
            <w:r>
              <w:t xml:space="preserve">        50</w:t>
            </w:r>
            <w:r w:rsidR="007E0C42">
              <w:t xml:space="preserve"> </w:t>
            </w:r>
          </w:p>
        </w:tc>
        <w:tc>
          <w:tcPr>
            <w:tcW w:w="1542" w:type="dxa"/>
          </w:tcPr>
          <w:p w:rsidR="007E0C42" w:rsidRDefault="000D52EA" w:rsidP="003202ED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</w:tr>
      <w:tr w:rsidR="00275FDC" w:rsidRPr="00AA0BA1" w:rsidTr="007E0C42">
        <w:trPr>
          <w:trHeight w:val="841"/>
        </w:trPr>
        <w:tc>
          <w:tcPr>
            <w:tcW w:w="581" w:type="dxa"/>
          </w:tcPr>
          <w:p w:rsidR="00275FDC" w:rsidRDefault="000D52EA" w:rsidP="00AF59C4">
            <w:pPr>
              <w:jc w:val="both"/>
            </w:pPr>
            <w:r>
              <w:t>8</w:t>
            </w:r>
          </w:p>
        </w:tc>
        <w:tc>
          <w:tcPr>
            <w:tcW w:w="3773" w:type="dxa"/>
          </w:tcPr>
          <w:p w:rsidR="00275FDC" w:rsidRDefault="000D52EA" w:rsidP="00275FDC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000000"/>
              </w:rPr>
              <w:t>Видео- презентация военной книги, посвящённый 79-ой годовщине Победы в Великой Отечественной войне</w:t>
            </w:r>
            <w:proofErr w:type="gramStart"/>
            <w:r>
              <w:rPr>
                <w:color w:val="000000"/>
              </w:rPr>
              <w:t xml:space="preserve">  </w:t>
            </w:r>
            <w:r w:rsidRPr="0021180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proofErr w:type="gramEnd"/>
            <w:r>
              <w:rPr>
                <w:color w:val="000000"/>
              </w:rPr>
              <w:t>Войны, священные страницы</w:t>
            </w:r>
          </w:p>
          <w:p w:rsidR="00275FDC" w:rsidRDefault="00275FDC" w:rsidP="00275FDC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1095" w:type="dxa"/>
          </w:tcPr>
          <w:p w:rsidR="00275FDC" w:rsidRDefault="000D52EA" w:rsidP="008067CB">
            <w:pPr>
              <w:jc w:val="both"/>
            </w:pPr>
            <w:r>
              <w:lastRenderedPageBreak/>
              <w:t>17</w:t>
            </w:r>
            <w:r w:rsidR="00275FDC">
              <w:t>.04.</w:t>
            </w:r>
          </w:p>
          <w:p w:rsidR="00275FDC" w:rsidRDefault="000D52EA" w:rsidP="008067CB">
            <w:pPr>
              <w:jc w:val="both"/>
            </w:pPr>
            <w:r>
              <w:t>15</w:t>
            </w:r>
            <w:r w:rsidR="00275FDC">
              <w:t>-30</w:t>
            </w:r>
          </w:p>
          <w:p w:rsidR="00275FDC" w:rsidRDefault="000D52EA" w:rsidP="008067CB">
            <w:pPr>
              <w:jc w:val="both"/>
            </w:pPr>
            <w:r>
              <w:t>16</w:t>
            </w:r>
            <w:r w:rsidR="00275FDC">
              <w:t>-00</w:t>
            </w:r>
          </w:p>
        </w:tc>
        <w:tc>
          <w:tcPr>
            <w:tcW w:w="1972" w:type="dxa"/>
          </w:tcPr>
          <w:p w:rsidR="00275FDC" w:rsidRDefault="00275FDC" w:rsidP="002E019D">
            <w:pPr>
              <w:jc w:val="both"/>
            </w:pPr>
            <w:r>
              <w:t xml:space="preserve">Библиотека </w:t>
            </w:r>
          </w:p>
        </w:tc>
        <w:tc>
          <w:tcPr>
            <w:tcW w:w="1701" w:type="dxa"/>
          </w:tcPr>
          <w:p w:rsidR="00275FDC" w:rsidRDefault="000D52EA" w:rsidP="003202ED">
            <w:pPr>
              <w:jc w:val="both"/>
            </w:pPr>
            <w:r>
              <w:t xml:space="preserve">Школьники </w:t>
            </w:r>
          </w:p>
          <w:p w:rsidR="000D52EA" w:rsidRDefault="000D52EA" w:rsidP="003202ED">
            <w:pPr>
              <w:jc w:val="both"/>
            </w:pPr>
            <w:r>
              <w:t xml:space="preserve">       50</w:t>
            </w:r>
          </w:p>
          <w:p w:rsidR="00275FDC" w:rsidRDefault="000D52EA" w:rsidP="003202ED">
            <w:pPr>
              <w:jc w:val="both"/>
            </w:pPr>
            <w:r>
              <w:t xml:space="preserve">     </w:t>
            </w:r>
          </w:p>
        </w:tc>
        <w:tc>
          <w:tcPr>
            <w:tcW w:w="1542" w:type="dxa"/>
          </w:tcPr>
          <w:p w:rsidR="00275FDC" w:rsidRDefault="00275FDC" w:rsidP="003202ED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275FDC" w:rsidRPr="00AA0BA1" w:rsidTr="007E0C42">
        <w:trPr>
          <w:trHeight w:val="841"/>
        </w:trPr>
        <w:tc>
          <w:tcPr>
            <w:tcW w:w="581" w:type="dxa"/>
          </w:tcPr>
          <w:p w:rsidR="00275FDC" w:rsidRDefault="000D52EA" w:rsidP="00AF59C4">
            <w:pPr>
              <w:jc w:val="both"/>
            </w:pPr>
            <w:r>
              <w:t>9</w:t>
            </w:r>
          </w:p>
        </w:tc>
        <w:tc>
          <w:tcPr>
            <w:tcW w:w="3773" w:type="dxa"/>
          </w:tcPr>
          <w:p w:rsidR="00275FDC" w:rsidRDefault="000D52EA" w:rsidP="00275FDC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000000"/>
              </w:rPr>
              <w:t>В</w:t>
            </w:r>
            <w:r w:rsidRPr="00211804">
              <w:rPr>
                <w:color w:val="000000"/>
              </w:rPr>
              <w:t xml:space="preserve">ыставка </w:t>
            </w:r>
            <w:r>
              <w:rPr>
                <w:color w:val="000000"/>
              </w:rPr>
              <w:t>народной студии «</w:t>
            </w:r>
            <w:proofErr w:type="spellStart"/>
            <w:r>
              <w:rPr>
                <w:color w:val="000000"/>
              </w:rPr>
              <w:t>Арджен</w:t>
            </w:r>
            <w:proofErr w:type="spellEnd"/>
            <w:r>
              <w:rPr>
                <w:color w:val="000000"/>
              </w:rPr>
              <w:t xml:space="preserve">» </w:t>
            </w:r>
            <w:r w:rsidRPr="00211804">
              <w:rPr>
                <w:color w:val="000000"/>
              </w:rPr>
              <w:t>«Родной край»</w:t>
            </w:r>
          </w:p>
          <w:p w:rsidR="00275FDC" w:rsidRDefault="00275FDC" w:rsidP="00275FDC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1095" w:type="dxa"/>
          </w:tcPr>
          <w:p w:rsidR="00275FDC" w:rsidRDefault="000D52EA" w:rsidP="008067CB">
            <w:pPr>
              <w:jc w:val="both"/>
            </w:pPr>
            <w:r>
              <w:t>19</w:t>
            </w:r>
            <w:r w:rsidR="00283117">
              <w:t>.04</w:t>
            </w:r>
          </w:p>
          <w:p w:rsidR="00283117" w:rsidRDefault="00283117" w:rsidP="008067CB">
            <w:pPr>
              <w:jc w:val="both"/>
            </w:pPr>
            <w:r>
              <w:t>15-00</w:t>
            </w:r>
          </w:p>
          <w:p w:rsidR="00283117" w:rsidRDefault="00283117" w:rsidP="008067CB">
            <w:pPr>
              <w:jc w:val="both"/>
            </w:pPr>
            <w:r>
              <w:t>16-00</w:t>
            </w:r>
          </w:p>
        </w:tc>
        <w:tc>
          <w:tcPr>
            <w:tcW w:w="1972" w:type="dxa"/>
          </w:tcPr>
          <w:p w:rsidR="00275FDC" w:rsidRDefault="00283117" w:rsidP="002E019D">
            <w:pPr>
              <w:jc w:val="both"/>
            </w:pPr>
            <w:r>
              <w:t>КДЦ</w:t>
            </w:r>
          </w:p>
        </w:tc>
        <w:tc>
          <w:tcPr>
            <w:tcW w:w="1701" w:type="dxa"/>
          </w:tcPr>
          <w:p w:rsidR="00275FDC" w:rsidRDefault="000D52EA" w:rsidP="003202ED">
            <w:pPr>
              <w:jc w:val="both"/>
            </w:pPr>
            <w:r>
              <w:t xml:space="preserve">Население </w:t>
            </w:r>
            <w:r w:rsidR="00283117">
              <w:t xml:space="preserve"> </w:t>
            </w:r>
          </w:p>
          <w:p w:rsidR="00283117" w:rsidRDefault="00283117" w:rsidP="003202ED">
            <w:pPr>
              <w:jc w:val="both"/>
            </w:pPr>
            <w:r>
              <w:t xml:space="preserve">       50</w:t>
            </w:r>
          </w:p>
        </w:tc>
        <w:tc>
          <w:tcPr>
            <w:tcW w:w="1542" w:type="dxa"/>
          </w:tcPr>
          <w:p w:rsidR="00275FDC" w:rsidRDefault="00283117" w:rsidP="003202ED">
            <w:pPr>
              <w:jc w:val="both"/>
            </w:pPr>
            <w:proofErr w:type="spellStart"/>
            <w:r>
              <w:t>Мазлоева</w:t>
            </w:r>
            <w:proofErr w:type="spellEnd"/>
            <w:r>
              <w:t xml:space="preserve"> Ф.Х</w:t>
            </w:r>
          </w:p>
        </w:tc>
      </w:tr>
      <w:tr w:rsidR="00D20CFF" w:rsidRPr="00AA0BA1" w:rsidTr="007E0C42">
        <w:trPr>
          <w:trHeight w:val="290"/>
        </w:trPr>
        <w:tc>
          <w:tcPr>
            <w:tcW w:w="581" w:type="dxa"/>
          </w:tcPr>
          <w:p w:rsidR="00D20CFF" w:rsidRDefault="000D52EA" w:rsidP="00AF59C4">
            <w:pPr>
              <w:jc w:val="both"/>
            </w:pPr>
            <w:r>
              <w:t>10</w:t>
            </w:r>
          </w:p>
        </w:tc>
        <w:tc>
          <w:tcPr>
            <w:tcW w:w="3773" w:type="dxa"/>
          </w:tcPr>
          <w:p w:rsidR="00B13BE0" w:rsidRPr="00E406A6" w:rsidRDefault="002E019D" w:rsidP="00B13BE0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t>Акция</w:t>
            </w:r>
            <w:r w:rsidR="00AC4F39">
              <w:t xml:space="preserve"> </w:t>
            </w:r>
            <w:r w:rsidR="000D52EA">
              <w:t>«</w:t>
            </w:r>
            <w:proofErr w:type="spellStart"/>
            <w:r w:rsidR="000D52EA">
              <w:t>Библионочь</w:t>
            </w:r>
            <w:proofErr w:type="spellEnd"/>
            <w:r w:rsidR="000D52EA">
              <w:t xml:space="preserve"> – 2024</w:t>
            </w:r>
            <w:r>
              <w:t>»</w:t>
            </w:r>
          </w:p>
          <w:p w:rsidR="00D20CFF" w:rsidRPr="00B13BE0" w:rsidRDefault="00D20CFF" w:rsidP="00B13BE0">
            <w:pPr>
              <w:tabs>
                <w:tab w:val="left" w:pos="1534"/>
              </w:tabs>
              <w:rPr>
                <w:color w:val="000000"/>
              </w:rPr>
            </w:pPr>
          </w:p>
        </w:tc>
        <w:tc>
          <w:tcPr>
            <w:tcW w:w="1095" w:type="dxa"/>
          </w:tcPr>
          <w:p w:rsidR="00944DF0" w:rsidRDefault="000D52EA" w:rsidP="008067CB">
            <w:pPr>
              <w:jc w:val="both"/>
            </w:pPr>
            <w:r>
              <w:t>21</w:t>
            </w:r>
            <w:r w:rsidR="002E019D">
              <w:t>.04</w:t>
            </w:r>
          </w:p>
          <w:p w:rsidR="003F1179" w:rsidRPr="00B13BE0" w:rsidRDefault="003F1179" w:rsidP="008067CB">
            <w:pPr>
              <w:jc w:val="both"/>
            </w:pPr>
            <w:r w:rsidRPr="00B13BE0">
              <w:t>16.00-16.30</w:t>
            </w:r>
          </w:p>
        </w:tc>
        <w:tc>
          <w:tcPr>
            <w:tcW w:w="1972" w:type="dxa"/>
          </w:tcPr>
          <w:p w:rsidR="00D20CFF" w:rsidRDefault="00C54000" w:rsidP="00AF59C4">
            <w:pPr>
              <w:jc w:val="both"/>
            </w:pPr>
            <w:r>
              <w:t>Библиотека</w:t>
            </w:r>
          </w:p>
        </w:tc>
        <w:tc>
          <w:tcPr>
            <w:tcW w:w="1701" w:type="dxa"/>
          </w:tcPr>
          <w:p w:rsidR="00B82523" w:rsidRDefault="002E019D" w:rsidP="00936603">
            <w:pPr>
              <w:jc w:val="both"/>
            </w:pPr>
            <w:r>
              <w:t xml:space="preserve">Население </w:t>
            </w:r>
            <w:r w:rsidR="00B13BE0">
              <w:t xml:space="preserve"> </w:t>
            </w:r>
          </w:p>
          <w:p w:rsidR="00D20CFF" w:rsidRDefault="005654EA" w:rsidP="00936603">
            <w:pPr>
              <w:jc w:val="both"/>
            </w:pPr>
            <w:r>
              <w:t xml:space="preserve">      </w:t>
            </w:r>
            <w:r w:rsidR="00B82523" w:rsidRPr="00B13BE0">
              <w:t>5</w:t>
            </w:r>
            <w:r>
              <w:t>0</w:t>
            </w:r>
            <w:r w:rsidR="00C54000">
              <w:t xml:space="preserve"> </w:t>
            </w:r>
          </w:p>
        </w:tc>
        <w:tc>
          <w:tcPr>
            <w:tcW w:w="1542" w:type="dxa"/>
          </w:tcPr>
          <w:p w:rsidR="00D20CFF" w:rsidRDefault="00944DF0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3B22E4" w:rsidRPr="00AA0BA1" w:rsidTr="007E0C42">
        <w:trPr>
          <w:trHeight w:val="290"/>
        </w:trPr>
        <w:tc>
          <w:tcPr>
            <w:tcW w:w="581" w:type="dxa"/>
          </w:tcPr>
          <w:p w:rsidR="003B22E4" w:rsidRDefault="00BC58B6" w:rsidP="00AF59C4">
            <w:pPr>
              <w:jc w:val="both"/>
            </w:pPr>
            <w:r>
              <w:t>11</w:t>
            </w:r>
          </w:p>
        </w:tc>
        <w:tc>
          <w:tcPr>
            <w:tcW w:w="3773" w:type="dxa"/>
          </w:tcPr>
          <w:p w:rsidR="00C33CE5" w:rsidRDefault="002E019D" w:rsidP="00C33CE5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t>Акц</w:t>
            </w:r>
            <w:r w:rsidR="000D52EA">
              <w:t>ия «Читаем детям о войне» - к 79</w:t>
            </w:r>
            <w:r>
              <w:t>-ой годовщине Победы в ВОВ 1941-1945гг.</w:t>
            </w:r>
          </w:p>
          <w:p w:rsidR="003B22E4" w:rsidRPr="00C33CE5" w:rsidRDefault="003B22E4" w:rsidP="00C33CE5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1095" w:type="dxa"/>
          </w:tcPr>
          <w:p w:rsidR="003B22E4" w:rsidRDefault="00283117" w:rsidP="008067CB">
            <w:pPr>
              <w:jc w:val="both"/>
            </w:pPr>
            <w:r>
              <w:t>29</w:t>
            </w:r>
            <w:r w:rsidR="002E019D">
              <w:t>.04</w:t>
            </w:r>
          </w:p>
          <w:p w:rsidR="0052039F" w:rsidRPr="0052039F" w:rsidRDefault="00C33CE5" w:rsidP="008067C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15.00-16</w:t>
            </w:r>
            <w:r w:rsidR="0052039F">
              <w:rPr>
                <w:lang w:val="en-US"/>
              </w:rPr>
              <w:t>.00</w:t>
            </w:r>
          </w:p>
        </w:tc>
        <w:tc>
          <w:tcPr>
            <w:tcW w:w="1972" w:type="dxa"/>
          </w:tcPr>
          <w:p w:rsidR="003B22E4" w:rsidRDefault="00C33CE5" w:rsidP="00AF59C4">
            <w:pPr>
              <w:jc w:val="both"/>
            </w:pPr>
            <w:r>
              <w:t>Библиотека</w:t>
            </w:r>
          </w:p>
        </w:tc>
        <w:tc>
          <w:tcPr>
            <w:tcW w:w="1701" w:type="dxa"/>
          </w:tcPr>
          <w:p w:rsidR="003B22E4" w:rsidRDefault="00C54000" w:rsidP="00936603">
            <w:pPr>
              <w:jc w:val="both"/>
            </w:pPr>
            <w:r>
              <w:t xml:space="preserve">Школьники </w:t>
            </w:r>
          </w:p>
          <w:p w:rsidR="00B82523" w:rsidRPr="00B82523" w:rsidRDefault="00C33CE5" w:rsidP="0093660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5</w:t>
            </w:r>
            <w:r w:rsidR="00B82523">
              <w:rPr>
                <w:lang w:val="en-US"/>
              </w:rPr>
              <w:t>0</w:t>
            </w:r>
          </w:p>
        </w:tc>
        <w:tc>
          <w:tcPr>
            <w:tcW w:w="1542" w:type="dxa"/>
          </w:tcPr>
          <w:p w:rsidR="003B22E4" w:rsidRDefault="00283117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AC4F39" w:rsidRPr="00AA0BA1" w:rsidTr="007E0C42">
        <w:trPr>
          <w:trHeight w:val="290"/>
        </w:trPr>
        <w:tc>
          <w:tcPr>
            <w:tcW w:w="581" w:type="dxa"/>
          </w:tcPr>
          <w:p w:rsidR="00AC4F39" w:rsidRDefault="00AC4F39" w:rsidP="00AF59C4">
            <w:pPr>
              <w:jc w:val="both"/>
            </w:pPr>
          </w:p>
        </w:tc>
        <w:tc>
          <w:tcPr>
            <w:tcW w:w="3773" w:type="dxa"/>
          </w:tcPr>
          <w:p w:rsidR="00AC4F39" w:rsidRDefault="00AC4F39" w:rsidP="003B22E4">
            <w:pPr>
              <w:tabs>
                <w:tab w:val="left" w:pos="1534"/>
              </w:tabs>
            </w:pPr>
          </w:p>
        </w:tc>
        <w:tc>
          <w:tcPr>
            <w:tcW w:w="1095" w:type="dxa"/>
          </w:tcPr>
          <w:p w:rsidR="00AC4F39" w:rsidRDefault="00AC4F39" w:rsidP="008067CB">
            <w:pPr>
              <w:jc w:val="both"/>
            </w:pPr>
          </w:p>
        </w:tc>
        <w:tc>
          <w:tcPr>
            <w:tcW w:w="1972" w:type="dxa"/>
          </w:tcPr>
          <w:p w:rsidR="00AC4F39" w:rsidRDefault="00AC4F39" w:rsidP="00AF59C4">
            <w:pPr>
              <w:jc w:val="both"/>
            </w:pPr>
          </w:p>
        </w:tc>
        <w:tc>
          <w:tcPr>
            <w:tcW w:w="1701" w:type="dxa"/>
          </w:tcPr>
          <w:p w:rsidR="00AC4F39" w:rsidRDefault="00AC4F39" w:rsidP="00936603">
            <w:pPr>
              <w:jc w:val="both"/>
            </w:pPr>
          </w:p>
        </w:tc>
        <w:tc>
          <w:tcPr>
            <w:tcW w:w="1542" w:type="dxa"/>
          </w:tcPr>
          <w:p w:rsidR="00AC4F39" w:rsidRDefault="00AC4F39" w:rsidP="00AF59C4">
            <w:pPr>
              <w:jc w:val="both"/>
            </w:pPr>
          </w:p>
        </w:tc>
      </w:tr>
    </w:tbl>
    <w:p w:rsidR="003C18CE" w:rsidRDefault="003C18CE" w:rsidP="003C18CE">
      <w:pPr>
        <w:rPr>
          <w:b/>
        </w:rPr>
      </w:pPr>
    </w:p>
    <w:p w:rsidR="003C18CE" w:rsidRPr="0021525C" w:rsidRDefault="003C18CE" w:rsidP="003C18CE">
      <w:r w:rsidRPr="0021525C">
        <w:t xml:space="preserve">Директор                              </w:t>
      </w:r>
    </w:p>
    <w:p w:rsidR="003C18CE" w:rsidRPr="0021525C" w:rsidRDefault="003C18CE" w:rsidP="003C18CE">
      <w:r w:rsidRPr="0021525C">
        <w:t>М</w:t>
      </w:r>
      <w:r>
        <w:t xml:space="preserve">КУК «КДЦ </w:t>
      </w:r>
      <w:proofErr w:type="spellStart"/>
      <w:r>
        <w:t>с.п.Алтуд</w:t>
      </w:r>
      <w:proofErr w:type="spellEnd"/>
      <w:r w:rsidRPr="0021525C">
        <w:t>»        ___________________</w:t>
      </w:r>
      <w:r w:rsidR="00E9129C">
        <w:t>___________/</w:t>
      </w:r>
      <w:proofErr w:type="spellStart"/>
      <w:r w:rsidR="00E9129C">
        <w:t>Люева</w:t>
      </w:r>
      <w:proofErr w:type="spellEnd"/>
      <w:r w:rsidR="00E9129C">
        <w:t xml:space="preserve"> А.М.</w:t>
      </w:r>
      <w:r w:rsidRPr="0021525C">
        <w:t>/</w:t>
      </w:r>
    </w:p>
    <w:p w:rsidR="0052039F" w:rsidRDefault="0052039F" w:rsidP="008D1C8D"/>
    <w:p w:rsidR="008D1C8D" w:rsidRDefault="000D52EA" w:rsidP="008D1C8D">
      <w:pPr>
        <w:rPr>
          <w:b/>
          <w:sz w:val="28"/>
        </w:rPr>
      </w:pPr>
      <w:r>
        <w:t>Дата «27</w:t>
      </w:r>
      <w:r w:rsidR="003C18CE">
        <w:t xml:space="preserve">» </w:t>
      </w:r>
      <w:r w:rsidR="00AC4F39">
        <w:t>февраля</w:t>
      </w:r>
      <w:r>
        <w:t xml:space="preserve"> 2024</w:t>
      </w:r>
      <w:r w:rsidR="00C551E6">
        <w:t xml:space="preserve"> г.</w:t>
      </w:r>
      <w:r w:rsidR="008D1C8D">
        <w:rPr>
          <w:b/>
          <w:sz w:val="28"/>
        </w:rPr>
        <w:t xml:space="preserve">             </w:t>
      </w: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sectPr w:rsidR="008D1C8D" w:rsidSect="005E5B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500" w:rsidRDefault="00DA2500" w:rsidP="005E5BF2">
      <w:r>
        <w:separator/>
      </w:r>
    </w:p>
  </w:endnote>
  <w:endnote w:type="continuationSeparator" w:id="0">
    <w:p w:rsidR="00DA2500" w:rsidRDefault="00DA2500" w:rsidP="005E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DA250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DA250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DA250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500" w:rsidRDefault="00DA2500" w:rsidP="005E5BF2">
      <w:r>
        <w:separator/>
      </w:r>
    </w:p>
  </w:footnote>
  <w:footnote w:type="continuationSeparator" w:id="0">
    <w:p w:rsidR="00DA2500" w:rsidRDefault="00DA2500" w:rsidP="005E5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DA250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DA250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DA25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8CE"/>
    <w:rsid w:val="0002101F"/>
    <w:rsid w:val="00075D94"/>
    <w:rsid w:val="000D52EA"/>
    <w:rsid w:val="000E038A"/>
    <w:rsid w:val="000E7993"/>
    <w:rsid w:val="001A6EB2"/>
    <w:rsid w:val="001C16B1"/>
    <w:rsid w:val="001D5591"/>
    <w:rsid w:val="00275FDC"/>
    <w:rsid w:val="00283117"/>
    <w:rsid w:val="002A75EA"/>
    <w:rsid w:val="002D2F12"/>
    <w:rsid w:val="002E019D"/>
    <w:rsid w:val="003B22E4"/>
    <w:rsid w:val="003C18CE"/>
    <w:rsid w:val="003F1179"/>
    <w:rsid w:val="00427A34"/>
    <w:rsid w:val="00456DDE"/>
    <w:rsid w:val="004621BB"/>
    <w:rsid w:val="004742D7"/>
    <w:rsid w:val="00485129"/>
    <w:rsid w:val="0052039F"/>
    <w:rsid w:val="00534C6E"/>
    <w:rsid w:val="00535095"/>
    <w:rsid w:val="005578BD"/>
    <w:rsid w:val="005654EA"/>
    <w:rsid w:val="00576F7C"/>
    <w:rsid w:val="005825DD"/>
    <w:rsid w:val="005C7206"/>
    <w:rsid w:val="005E5BF2"/>
    <w:rsid w:val="0060303A"/>
    <w:rsid w:val="0060343C"/>
    <w:rsid w:val="006124EC"/>
    <w:rsid w:val="00645212"/>
    <w:rsid w:val="0065723F"/>
    <w:rsid w:val="00685AF2"/>
    <w:rsid w:val="006A7374"/>
    <w:rsid w:val="006C7518"/>
    <w:rsid w:val="00700265"/>
    <w:rsid w:val="00702F09"/>
    <w:rsid w:val="007210ED"/>
    <w:rsid w:val="00744A3E"/>
    <w:rsid w:val="0074582B"/>
    <w:rsid w:val="007E0C42"/>
    <w:rsid w:val="008067CB"/>
    <w:rsid w:val="0082162F"/>
    <w:rsid w:val="00864344"/>
    <w:rsid w:val="00884F12"/>
    <w:rsid w:val="008D1C8D"/>
    <w:rsid w:val="008F215A"/>
    <w:rsid w:val="008F25E2"/>
    <w:rsid w:val="009309E2"/>
    <w:rsid w:val="0093285B"/>
    <w:rsid w:val="00936603"/>
    <w:rsid w:val="00944DF0"/>
    <w:rsid w:val="00987A60"/>
    <w:rsid w:val="009D3AA7"/>
    <w:rsid w:val="009F3BF8"/>
    <w:rsid w:val="00A150F0"/>
    <w:rsid w:val="00A2360D"/>
    <w:rsid w:val="00A260AD"/>
    <w:rsid w:val="00A5677E"/>
    <w:rsid w:val="00A7170B"/>
    <w:rsid w:val="00A97B06"/>
    <w:rsid w:val="00A97F71"/>
    <w:rsid w:val="00AC4F39"/>
    <w:rsid w:val="00AD4EB6"/>
    <w:rsid w:val="00B13BE0"/>
    <w:rsid w:val="00B37CE9"/>
    <w:rsid w:val="00B65DF1"/>
    <w:rsid w:val="00B72CCC"/>
    <w:rsid w:val="00B8125E"/>
    <w:rsid w:val="00B82523"/>
    <w:rsid w:val="00B9493D"/>
    <w:rsid w:val="00BC58B6"/>
    <w:rsid w:val="00C33CE5"/>
    <w:rsid w:val="00C54000"/>
    <w:rsid w:val="00C551E6"/>
    <w:rsid w:val="00C6263C"/>
    <w:rsid w:val="00CA2090"/>
    <w:rsid w:val="00CA2E29"/>
    <w:rsid w:val="00CD7A32"/>
    <w:rsid w:val="00CF6638"/>
    <w:rsid w:val="00D073EC"/>
    <w:rsid w:val="00D20CFF"/>
    <w:rsid w:val="00D3557B"/>
    <w:rsid w:val="00D45C1D"/>
    <w:rsid w:val="00D566D1"/>
    <w:rsid w:val="00D702C9"/>
    <w:rsid w:val="00D965B2"/>
    <w:rsid w:val="00DA2500"/>
    <w:rsid w:val="00E07EFA"/>
    <w:rsid w:val="00E9129C"/>
    <w:rsid w:val="00F2097F"/>
    <w:rsid w:val="00F30353"/>
    <w:rsid w:val="00F97225"/>
    <w:rsid w:val="00FA00A5"/>
    <w:rsid w:val="00FB6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A56BE4-3A54-48CC-9A81-D5E4E135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18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3C18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45C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5C1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99"/>
    <w:qFormat/>
    <w:rsid w:val="003B2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2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B6D1F-F307-442C-82AD-FE469DACC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Артур</cp:lastModifiedBy>
  <cp:revision>45</cp:revision>
  <cp:lastPrinted>2020-12-29T06:22:00Z</cp:lastPrinted>
  <dcterms:created xsi:type="dcterms:W3CDTF">2014-06-18T02:42:00Z</dcterms:created>
  <dcterms:modified xsi:type="dcterms:W3CDTF">2024-02-27T13:09:00Z</dcterms:modified>
</cp:coreProperties>
</file>